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597DD0" w:rsidRDefault="00DC350E" w:rsidP="00DC350E">
      <w:pPr>
        <w:widowControl/>
        <w:shd w:val="clear" w:color="auto" w:fill="FFFFFF"/>
        <w:jc w:val="center"/>
        <w:rPr>
          <w:rFonts w:ascii="华文中宋" w:eastAsia="华文中宋" w:hAnsi="华文中宋" w:cs="宋体"/>
          <w:b/>
          <w:bCs/>
          <w:color w:val="222222"/>
          <w:kern w:val="0"/>
          <w:sz w:val="72"/>
          <w:szCs w:val="72"/>
        </w:rPr>
      </w:pPr>
      <w:r w:rsidRPr="00DC350E">
        <w:rPr>
          <w:rFonts w:ascii="华文中宋" w:eastAsia="华文中宋" w:hAnsi="华文中宋" w:cs="宋体" w:hint="eastAsia"/>
          <w:b/>
          <w:bCs/>
          <w:color w:val="222222"/>
          <w:kern w:val="0"/>
          <w:sz w:val="72"/>
          <w:szCs w:val="72"/>
        </w:rPr>
        <w:t>全国宣传思想工作会议</w:t>
      </w: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r w:rsidRPr="00DC350E">
        <w:rPr>
          <w:rFonts w:ascii="华文中宋" w:eastAsia="华文中宋" w:hAnsi="华文中宋" w:cs="宋体" w:hint="eastAsia"/>
          <w:b/>
          <w:bCs/>
          <w:color w:val="222222"/>
          <w:kern w:val="0"/>
          <w:sz w:val="72"/>
          <w:szCs w:val="72"/>
        </w:rPr>
        <w:t>专题学习资料</w:t>
      </w: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72"/>
          <w:szCs w:val="72"/>
        </w:rPr>
      </w:pPr>
    </w:p>
    <w:p w:rsidR="00DC350E" w:rsidRDefault="00DC350E" w:rsidP="00DC350E">
      <w:pPr>
        <w:widowControl/>
        <w:shd w:val="clear" w:color="auto" w:fill="FFFFFF"/>
        <w:jc w:val="center"/>
        <w:rPr>
          <w:rFonts w:ascii="华文中宋" w:eastAsia="华文中宋" w:hAnsi="华文中宋" w:cs="宋体"/>
          <w:b/>
          <w:bCs/>
          <w:color w:val="222222"/>
          <w:kern w:val="0"/>
          <w:sz w:val="48"/>
          <w:szCs w:val="48"/>
        </w:rPr>
      </w:pPr>
      <w:r w:rsidRPr="00DC350E">
        <w:rPr>
          <w:rFonts w:ascii="华文中宋" w:eastAsia="华文中宋" w:hAnsi="华文中宋" w:cs="宋体" w:hint="eastAsia"/>
          <w:b/>
          <w:bCs/>
          <w:color w:val="222222"/>
          <w:kern w:val="0"/>
          <w:sz w:val="48"/>
          <w:szCs w:val="48"/>
        </w:rPr>
        <w:t>中共长江大学委员会宣传部编</w:t>
      </w:r>
    </w:p>
    <w:p w:rsidR="00DC350E" w:rsidRPr="00DC350E" w:rsidRDefault="00DC350E" w:rsidP="00DC350E">
      <w:pPr>
        <w:widowControl/>
        <w:shd w:val="clear" w:color="auto" w:fill="FFFFFF"/>
        <w:jc w:val="center"/>
        <w:rPr>
          <w:rFonts w:ascii="华文中宋" w:eastAsia="华文中宋" w:hAnsi="华文中宋" w:cs="宋体"/>
          <w:b/>
          <w:bCs/>
          <w:color w:val="222222"/>
          <w:kern w:val="0"/>
          <w:sz w:val="72"/>
          <w:szCs w:val="72"/>
        </w:rPr>
      </w:pPr>
      <w:r>
        <w:rPr>
          <w:rFonts w:ascii="华文中宋" w:eastAsia="华文中宋" w:hAnsi="华文中宋" w:cs="宋体" w:hint="eastAsia"/>
          <w:b/>
          <w:bCs/>
          <w:color w:val="222222"/>
          <w:kern w:val="0"/>
          <w:sz w:val="48"/>
          <w:szCs w:val="48"/>
        </w:rPr>
        <w:t>2018年8月</w:t>
      </w:r>
    </w:p>
    <w:p w:rsidR="00DC350E" w:rsidRDefault="00DC350E" w:rsidP="00DC350E">
      <w:pPr>
        <w:widowControl/>
        <w:shd w:val="clear" w:color="auto" w:fill="FFFFFF"/>
        <w:spacing w:line="600" w:lineRule="exact"/>
        <w:jc w:val="center"/>
        <w:rPr>
          <w:rFonts w:ascii="华文中宋" w:eastAsia="华文中宋" w:hAnsi="华文中宋" w:cs="宋体"/>
          <w:b/>
          <w:bCs/>
          <w:color w:val="222222"/>
          <w:kern w:val="0"/>
          <w:sz w:val="44"/>
          <w:szCs w:val="44"/>
        </w:rPr>
      </w:pPr>
    </w:p>
    <w:p w:rsidR="00DC350E" w:rsidRDefault="00DC350E" w:rsidP="00DC350E">
      <w:pPr>
        <w:widowControl/>
        <w:shd w:val="clear" w:color="auto" w:fill="FFFFFF"/>
        <w:spacing w:line="600" w:lineRule="exact"/>
        <w:jc w:val="center"/>
        <w:rPr>
          <w:rFonts w:ascii="华文中宋" w:eastAsia="华文中宋" w:hAnsi="华文中宋" w:cs="宋体"/>
          <w:b/>
          <w:bCs/>
          <w:color w:val="222222"/>
          <w:kern w:val="0"/>
          <w:sz w:val="44"/>
          <w:szCs w:val="44"/>
        </w:rPr>
      </w:pPr>
    </w:p>
    <w:p w:rsidR="00522592" w:rsidRDefault="00522592" w:rsidP="00DC350E">
      <w:pPr>
        <w:widowControl/>
        <w:shd w:val="clear" w:color="auto" w:fill="FFFFFF"/>
        <w:spacing w:line="6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t>目录</w:t>
      </w:r>
    </w:p>
    <w:p w:rsidR="00DC350E" w:rsidRDefault="00DC350E" w:rsidP="00DC350E">
      <w:pPr>
        <w:widowControl/>
        <w:shd w:val="clear" w:color="auto" w:fill="FFFFFF"/>
        <w:spacing w:line="600" w:lineRule="exact"/>
        <w:jc w:val="center"/>
        <w:rPr>
          <w:rFonts w:ascii="华文中宋" w:eastAsia="华文中宋" w:hAnsi="华文中宋" w:cs="宋体"/>
          <w:b/>
          <w:bCs/>
          <w:color w:val="222222"/>
          <w:kern w:val="0"/>
          <w:sz w:val="44"/>
          <w:szCs w:val="44"/>
        </w:rPr>
      </w:pPr>
    </w:p>
    <w:p w:rsidR="00522592" w:rsidRPr="003E2DD9" w:rsidRDefault="00522592"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3E2DD9">
        <w:rPr>
          <w:rFonts w:ascii="仿宋" w:eastAsia="仿宋" w:hAnsi="仿宋" w:cs="宋体" w:hint="eastAsia"/>
          <w:b/>
          <w:bCs/>
          <w:color w:val="222222"/>
          <w:kern w:val="0"/>
          <w:sz w:val="32"/>
          <w:szCs w:val="32"/>
        </w:rPr>
        <w:t>1.</w:t>
      </w:r>
      <w:r w:rsidR="003E2DD9" w:rsidRPr="003E2DD9">
        <w:rPr>
          <w:rFonts w:hint="eastAsia"/>
        </w:rPr>
        <w:t xml:space="preserve"> </w:t>
      </w:r>
      <w:r w:rsidR="00597DD0" w:rsidRPr="00597DD0">
        <w:rPr>
          <w:rFonts w:ascii="仿宋" w:eastAsia="仿宋" w:hAnsi="仿宋" w:cs="宋体" w:hint="eastAsia"/>
          <w:b/>
          <w:bCs/>
          <w:color w:val="222222"/>
          <w:kern w:val="0"/>
          <w:sz w:val="32"/>
          <w:szCs w:val="32"/>
        </w:rPr>
        <w:t>习近平出席全国宣传思想工作会议并发表重要讲话</w:t>
      </w:r>
    </w:p>
    <w:p w:rsidR="00597DD0" w:rsidRDefault="003E2DD9" w:rsidP="00597DD0">
      <w:pPr>
        <w:widowControl/>
        <w:shd w:val="clear" w:color="auto" w:fill="FFFFFF"/>
        <w:spacing w:line="600" w:lineRule="exact"/>
        <w:ind w:firstLineChars="200" w:firstLine="643"/>
        <w:jc w:val="left"/>
        <w:rPr>
          <w:rFonts w:ascii="微软雅黑" w:eastAsia="微软雅黑" w:hAnsi="微软雅黑" w:cs="宋体"/>
          <w:b/>
          <w:bCs/>
          <w:color w:val="222222"/>
          <w:kern w:val="0"/>
          <w:sz w:val="24"/>
          <w:szCs w:val="24"/>
        </w:rPr>
      </w:pPr>
      <w:r>
        <w:rPr>
          <w:rFonts w:ascii="仿宋" w:eastAsia="仿宋" w:hAnsi="仿宋" w:cs="宋体" w:hint="eastAsia"/>
          <w:b/>
          <w:bCs/>
          <w:color w:val="222222"/>
          <w:kern w:val="0"/>
          <w:sz w:val="32"/>
          <w:szCs w:val="32"/>
        </w:rPr>
        <w:t>2.</w:t>
      </w:r>
      <w:r w:rsidR="00D04DD1" w:rsidRPr="00CF50CB">
        <w:rPr>
          <w:rFonts w:ascii="仿宋" w:eastAsia="仿宋" w:hAnsi="仿宋" w:cs="宋体" w:hint="eastAsia"/>
          <w:b/>
          <w:bCs/>
          <w:color w:val="222222"/>
          <w:kern w:val="0"/>
          <w:sz w:val="32"/>
          <w:szCs w:val="32"/>
        </w:rPr>
        <w:t xml:space="preserve"> 人民日报评论员文章</w:t>
      </w:r>
    </w:p>
    <w:p w:rsidR="00DC350E" w:rsidRDefault="00DC350E"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（1）</w:t>
      </w:r>
      <w:r w:rsidR="00522592" w:rsidRPr="00522592">
        <w:rPr>
          <w:rFonts w:ascii="仿宋" w:eastAsia="仿宋" w:hAnsi="仿宋" w:cs="宋体" w:hint="eastAsia"/>
          <w:b/>
          <w:bCs/>
          <w:color w:val="222222"/>
          <w:kern w:val="0"/>
          <w:sz w:val="32"/>
          <w:szCs w:val="32"/>
        </w:rPr>
        <w:t>把“九个坚持”作为根本遵循</w:t>
      </w:r>
    </w:p>
    <w:p w:rsidR="00D04DD1" w:rsidRDefault="00DC350E"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（2）</w:t>
      </w:r>
      <w:r w:rsidR="009A391F" w:rsidRPr="003E2DD9">
        <w:rPr>
          <w:rFonts w:ascii="仿宋" w:eastAsia="仿宋" w:hAnsi="仿宋" w:cs="宋体" w:hint="eastAsia"/>
          <w:b/>
          <w:bCs/>
          <w:color w:val="222222"/>
          <w:kern w:val="0"/>
          <w:sz w:val="32"/>
          <w:szCs w:val="32"/>
        </w:rPr>
        <w:t>建设具有强大凝聚力和</w:t>
      </w:r>
      <w:proofErr w:type="gramStart"/>
      <w:r w:rsidR="009A391F" w:rsidRPr="003E2DD9">
        <w:rPr>
          <w:rFonts w:ascii="仿宋" w:eastAsia="仿宋" w:hAnsi="仿宋" w:cs="宋体" w:hint="eastAsia"/>
          <w:b/>
          <w:bCs/>
          <w:color w:val="222222"/>
          <w:kern w:val="0"/>
          <w:sz w:val="32"/>
          <w:szCs w:val="32"/>
        </w:rPr>
        <w:t>引领力</w:t>
      </w:r>
      <w:proofErr w:type="gramEnd"/>
      <w:r w:rsidR="009A391F" w:rsidRPr="003E2DD9">
        <w:rPr>
          <w:rFonts w:ascii="仿宋" w:eastAsia="仿宋" w:hAnsi="仿宋" w:cs="宋体" w:hint="eastAsia"/>
          <w:b/>
          <w:bCs/>
          <w:color w:val="222222"/>
          <w:kern w:val="0"/>
          <w:sz w:val="32"/>
          <w:szCs w:val="32"/>
        </w:rPr>
        <w:t>的社会主义意识形态</w:t>
      </w:r>
    </w:p>
    <w:p w:rsidR="00597DD0" w:rsidRPr="00597DD0" w:rsidRDefault="00597DD0"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（3）肩负起时代赋予的使命任务</w:t>
      </w:r>
    </w:p>
    <w:p w:rsidR="00597DD0" w:rsidRPr="00597DD0" w:rsidRDefault="00597DD0"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（4）培养担当民族复兴大任的时代新人</w:t>
      </w:r>
    </w:p>
    <w:p w:rsidR="00597DD0" w:rsidRPr="00597DD0" w:rsidRDefault="00597DD0"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（5）更好满足人民精神文化生活新期待</w:t>
      </w:r>
    </w:p>
    <w:p w:rsidR="00597DD0" w:rsidRDefault="00597DD0" w:rsidP="00597DD0">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sidRPr="00597DD0">
        <w:rPr>
          <w:rFonts w:ascii="仿宋" w:eastAsia="仿宋" w:hAnsi="仿宋" w:cs="宋体" w:hint="eastAsia"/>
          <w:b/>
          <w:bCs/>
          <w:color w:val="222222"/>
          <w:kern w:val="0"/>
          <w:sz w:val="32"/>
          <w:szCs w:val="32"/>
        </w:rPr>
        <w:t>（6）不断提升中华文化影响力</w:t>
      </w:r>
    </w:p>
    <w:p w:rsidR="003E2DD9" w:rsidRDefault="003E2DD9"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3.</w:t>
      </w:r>
      <w:r w:rsidR="009A391F">
        <w:rPr>
          <w:rFonts w:ascii="仿宋" w:eastAsia="仿宋" w:hAnsi="仿宋" w:cs="宋体" w:hint="eastAsia"/>
          <w:b/>
          <w:bCs/>
          <w:color w:val="222222"/>
          <w:kern w:val="0"/>
          <w:sz w:val="32"/>
          <w:szCs w:val="32"/>
        </w:rPr>
        <w:t>新华社评论员文章</w:t>
      </w:r>
    </w:p>
    <w:p w:rsidR="00D04DD1" w:rsidRDefault="009A391F"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（1）</w:t>
      </w:r>
      <w:r w:rsidRPr="009A391F">
        <w:rPr>
          <w:rFonts w:ascii="仿宋" w:eastAsia="仿宋" w:hAnsi="仿宋" w:cs="宋体" w:hint="eastAsia"/>
          <w:b/>
          <w:bCs/>
          <w:color w:val="222222"/>
          <w:kern w:val="0"/>
          <w:sz w:val="32"/>
          <w:szCs w:val="32"/>
        </w:rPr>
        <w:t>把握根本遵循 肩负使命任务</w:t>
      </w:r>
    </w:p>
    <w:p w:rsidR="009A391F" w:rsidRDefault="009A391F"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（2）</w:t>
      </w:r>
      <w:r w:rsidR="00DC350E" w:rsidRPr="00DC350E">
        <w:rPr>
          <w:rFonts w:ascii="仿宋" w:eastAsia="仿宋" w:hAnsi="仿宋" w:cs="宋体" w:hint="eastAsia"/>
          <w:b/>
          <w:bCs/>
          <w:color w:val="222222"/>
          <w:kern w:val="0"/>
          <w:sz w:val="32"/>
          <w:szCs w:val="32"/>
        </w:rPr>
        <w:t>高举旗帜聚民心</w:t>
      </w:r>
    </w:p>
    <w:p w:rsidR="00DC350E" w:rsidRDefault="00DC350E"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（3）</w:t>
      </w:r>
      <w:r w:rsidRPr="00DC350E">
        <w:rPr>
          <w:rFonts w:ascii="仿宋" w:eastAsia="仿宋" w:hAnsi="仿宋" w:cs="宋体" w:hint="eastAsia"/>
          <w:b/>
          <w:bCs/>
          <w:color w:val="222222"/>
          <w:kern w:val="0"/>
          <w:sz w:val="32"/>
          <w:szCs w:val="32"/>
        </w:rPr>
        <w:t>培养担当民族复兴大任的时代新人</w:t>
      </w:r>
    </w:p>
    <w:p w:rsidR="00DC350E" w:rsidRPr="00DC350E" w:rsidRDefault="00DC350E"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（4）</w:t>
      </w:r>
      <w:r w:rsidRPr="00DC350E">
        <w:rPr>
          <w:rFonts w:ascii="仿宋" w:eastAsia="仿宋" w:hAnsi="仿宋" w:cs="宋体" w:hint="eastAsia"/>
          <w:b/>
          <w:bCs/>
          <w:color w:val="222222"/>
          <w:kern w:val="0"/>
          <w:sz w:val="32"/>
          <w:szCs w:val="32"/>
        </w:rPr>
        <w:t>激发活力兴文化</w:t>
      </w:r>
    </w:p>
    <w:p w:rsidR="001C2646" w:rsidRDefault="001C2646"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（5）</w:t>
      </w:r>
      <w:r w:rsidR="00DC350E" w:rsidRPr="00DC350E">
        <w:rPr>
          <w:rFonts w:ascii="仿宋" w:eastAsia="仿宋" w:hAnsi="仿宋" w:cs="宋体" w:hint="eastAsia"/>
          <w:b/>
          <w:bCs/>
          <w:color w:val="222222"/>
          <w:kern w:val="0"/>
          <w:sz w:val="32"/>
          <w:szCs w:val="32"/>
        </w:rPr>
        <w:t>讲好中国故事 展现中国形象</w:t>
      </w:r>
    </w:p>
    <w:p w:rsidR="00597DD0" w:rsidRDefault="009A391F"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4</w:t>
      </w:r>
      <w:r w:rsidR="00D04DD1">
        <w:rPr>
          <w:rFonts w:ascii="仿宋" w:eastAsia="仿宋" w:hAnsi="仿宋" w:cs="宋体" w:hint="eastAsia"/>
          <w:b/>
          <w:bCs/>
          <w:color w:val="222222"/>
          <w:kern w:val="0"/>
          <w:sz w:val="32"/>
          <w:szCs w:val="32"/>
        </w:rPr>
        <w:t>.</w:t>
      </w:r>
      <w:r w:rsidR="00597DD0" w:rsidRPr="00597DD0">
        <w:rPr>
          <w:rFonts w:hint="eastAsia"/>
        </w:rPr>
        <w:t xml:space="preserve"> </w:t>
      </w:r>
      <w:r w:rsidR="00597DD0" w:rsidRPr="00597DD0">
        <w:rPr>
          <w:rFonts w:ascii="仿宋" w:eastAsia="仿宋" w:hAnsi="仿宋" w:cs="宋体" w:hint="eastAsia"/>
          <w:b/>
          <w:bCs/>
          <w:color w:val="222222"/>
          <w:kern w:val="0"/>
          <w:sz w:val="32"/>
          <w:szCs w:val="32"/>
        </w:rPr>
        <w:t>学习时报评论员</w:t>
      </w:r>
      <w:r w:rsidR="00597DD0">
        <w:rPr>
          <w:rFonts w:ascii="仿宋" w:eastAsia="仿宋" w:hAnsi="仿宋" w:cs="宋体" w:hint="eastAsia"/>
          <w:b/>
          <w:bCs/>
          <w:color w:val="222222"/>
          <w:kern w:val="0"/>
          <w:sz w:val="32"/>
          <w:szCs w:val="32"/>
        </w:rPr>
        <w:t>文章</w:t>
      </w:r>
      <w:r w:rsidR="00597DD0" w:rsidRPr="00597DD0">
        <w:rPr>
          <w:rFonts w:ascii="仿宋" w:eastAsia="仿宋" w:hAnsi="仿宋" w:cs="宋体" w:hint="eastAsia"/>
          <w:b/>
          <w:bCs/>
          <w:color w:val="222222"/>
          <w:kern w:val="0"/>
          <w:sz w:val="32"/>
          <w:szCs w:val="32"/>
        </w:rPr>
        <w:t>：真学 真懂 真信 真用</w:t>
      </w:r>
    </w:p>
    <w:p w:rsidR="00597DD0" w:rsidRDefault="00597DD0"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5．</w:t>
      </w:r>
      <w:r w:rsidRPr="00597DD0">
        <w:rPr>
          <w:rFonts w:ascii="仿宋" w:eastAsia="仿宋" w:hAnsi="仿宋" w:cs="宋体" w:hint="eastAsia"/>
          <w:b/>
          <w:bCs/>
          <w:color w:val="222222"/>
          <w:kern w:val="0"/>
          <w:sz w:val="32"/>
          <w:szCs w:val="32"/>
        </w:rPr>
        <w:t>坚定文化自信 推动文化兴盛</w:t>
      </w:r>
    </w:p>
    <w:p w:rsidR="003E2DD9" w:rsidRDefault="00597DD0" w:rsidP="001C2646">
      <w:pPr>
        <w:widowControl/>
        <w:shd w:val="clear" w:color="auto" w:fill="FFFFFF"/>
        <w:spacing w:line="600" w:lineRule="exact"/>
        <w:ind w:firstLineChars="200" w:firstLine="643"/>
        <w:jc w:val="left"/>
        <w:rPr>
          <w:rFonts w:ascii="仿宋" w:eastAsia="仿宋" w:hAnsi="仿宋" w:cs="宋体"/>
          <w:b/>
          <w:bCs/>
          <w:color w:val="222222"/>
          <w:kern w:val="0"/>
          <w:sz w:val="32"/>
          <w:szCs w:val="32"/>
        </w:rPr>
      </w:pPr>
      <w:r>
        <w:rPr>
          <w:rFonts w:ascii="仿宋" w:eastAsia="仿宋" w:hAnsi="仿宋" w:cs="宋体" w:hint="eastAsia"/>
          <w:b/>
          <w:bCs/>
          <w:color w:val="222222"/>
          <w:kern w:val="0"/>
          <w:sz w:val="32"/>
          <w:szCs w:val="32"/>
        </w:rPr>
        <w:t>6．</w:t>
      </w:r>
      <w:r w:rsidR="003E2DD9" w:rsidRPr="003E2DD9">
        <w:rPr>
          <w:rFonts w:ascii="仿宋" w:eastAsia="仿宋" w:hAnsi="仿宋" w:cs="宋体" w:hint="eastAsia"/>
          <w:b/>
          <w:bCs/>
          <w:color w:val="222222"/>
          <w:kern w:val="0"/>
          <w:sz w:val="32"/>
          <w:szCs w:val="32"/>
        </w:rPr>
        <w:t>掌握看家本领 推进伟大事业</w:t>
      </w:r>
    </w:p>
    <w:p w:rsidR="003E2DD9" w:rsidRDefault="00CF50CB" w:rsidP="003E2DD9">
      <w:pPr>
        <w:pageBreakBefore/>
        <w:widowControl/>
        <w:shd w:val="clear" w:color="auto" w:fill="FFFFFF"/>
        <w:spacing w:line="6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lastRenderedPageBreak/>
        <w:t>一、</w:t>
      </w:r>
      <w:r w:rsidR="003E2DD9" w:rsidRPr="003E2DD9">
        <w:rPr>
          <w:rFonts w:ascii="华文中宋" w:eastAsia="华文中宋" w:hAnsi="华文中宋" w:cs="宋体" w:hint="eastAsia"/>
          <w:b/>
          <w:bCs/>
          <w:color w:val="222222"/>
          <w:kern w:val="0"/>
          <w:sz w:val="44"/>
          <w:szCs w:val="44"/>
        </w:rPr>
        <w:t>习近平出席全国宣传思想工作会议</w:t>
      </w:r>
    </w:p>
    <w:p w:rsidR="003E2DD9" w:rsidRPr="003E2DD9" w:rsidRDefault="003E2DD9" w:rsidP="003E2DD9">
      <w:pPr>
        <w:widowControl/>
        <w:shd w:val="clear" w:color="auto" w:fill="FFFFFF"/>
        <w:spacing w:line="600" w:lineRule="exact"/>
        <w:jc w:val="center"/>
        <w:rPr>
          <w:rFonts w:ascii="华文中宋" w:eastAsia="华文中宋" w:hAnsi="华文中宋" w:cs="宋体"/>
          <w:b/>
          <w:bCs/>
          <w:color w:val="222222"/>
          <w:kern w:val="0"/>
          <w:sz w:val="44"/>
          <w:szCs w:val="44"/>
        </w:rPr>
      </w:pPr>
      <w:r w:rsidRPr="003E2DD9">
        <w:rPr>
          <w:rFonts w:ascii="华文中宋" w:eastAsia="华文中宋" w:hAnsi="华文中宋" w:cs="宋体" w:hint="eastAsia"/>
          <w:b/>
          <w:bCs/>
          <w:color w:val="222222"/>
          <w:kern w:val="0"/>
          <w:sz w:val="44"/>
          <w:szCs w:val="44"/>
        </w:rPr>
        <w:t>并发表重要讲话</w:t>
      </w:r>
    </w:p>
    <w:p w:rsidR="003E2DD9" w:rsidRPr="003E2DD9" w:rsidRDefault="003E2DD9" w:rsidP="003E2DD9">
      <w:pPr>
        <w:widowControl/>
        <w:shd w:val="clear" w:color="auto" w:fill="FFFFFF"/>
        <w:jc w:val="center"/>
        <w:rPr>
          <w:rFonts w:ascii="微软雅黑" w:eastAsia="微软雅黑" w:hAnsi="微软雅黑" w:cs="宋体"/>
          <w:b/>
          <w:bCs/>
          <w:color w:val="222222"/>
          <w:kern w:val="0"/>
          <w:sz w:val="25"/>
        </w:rPr>
      </w:pPr>
      <w:r w:rsidRPr="003E2DD9">
        <w:rPr>
          <w:rFonts w:ascii="微软雅黑" w:eastAsia="微软雅黑" w:hAnsi="微软雅黑" w:cs="宋体" w:hint="eastAsia"/>
          <w:b/>
          <w:bCs/>
          <w:color w:val="222222"/>
          <w:kern w:val="0"/>
          <w:sz w:val="25"/>
        </w:rPr>
        <w:t>中国政府网 2018-08-23</w:t>
      </w:r>
    </w:p>
    <w:p w:rsidR="003E2DD9" w:rsidRPr="003E2DD9" w:rsidRDefault="003E2DD9" w:rsidP="00CF50CB">
      <w:pPr>
        <w:widowControl/>
        <w:shd w:val="clear" w:color="auto" w:fill="FFFFFF"/>
        <w:spacing w:line="500" w:lineRule="exact"/>
        <w:ind w:firstLineChars="200" w:firstLine="500"/>
        <w:rPr>
          <w:rFonts w:ascii="微软雅黑" w:eastAsia="微软雅黑" w:hAnsi="微软雅黑" w:cs="宋体"/>
          <w:color w:val="222222"/>
          <w:kern w:val="0"/>
          <w:sz w:val="25"/>
          <w:szCs w:val="25"/>
        </w:rPr>
      </w:pPr>
      <w:r w:rsidRPr="003E2DD9">
        <w:rPr>
          <w:rFonts w:ascii="微软雅黑" w:eastAsia="微软雅黑" w:hAnsi="微软雅黑" w:cs="宋体" w:hint="eastAsia"/>
          <w:b/>
          <w:bCs/>
          <w:color w:val="222222"/>
          <w:kern w:val="0"/>
          <w:sz w:val="25"/>
        </w:rPr>
        <w:t>习近平在全国宣传思想工作会议上强调</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举旗帜</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聚民心</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育新人</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兴文化</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展形象</w:t>
      </w:r>
      <w:r>
        <w:rPr>
          <w:rFonts w:ascii="微软雅黑" w:eastAsia="微软雅黑" w:hAnsi="微软雅黑" w:cs="宋体" w:hint="eastAsia"/>
          <w:b/>
          <w:bCs/>
          <w:color w:val="222222"/>
          <w:kern w:val="0"/>
          <w:sz w:val="25"/>
        </w:rPr>
        <w:t>，</w:t>
      </w:r>
      <w:r w:rsidRPr="003E2DD9">
        <w:rPr>
          <w:rFonts w:ascii="微软雅黑" w:eastAsia="微软雅黑" w:hAnsi="微软雅黑" w:cs="宋体" w:hint="eastAsia"/>
          <w:b/>
          <w:bCs/>
          <w:color w:val="222222"/>
          <w:kern w:val="0"/>
          <w:sz w:val="25"/>
        </w:rPr>
        <w:t>更好完成新形势下宣传思想工作使命任务</w:t>
      </w:r>
    </w:p>
    <w:p w:rsidR="003E2DD9" w:rsidRPr="003E2DD9" w:rsidRDefault="003E2DD9" w:rsidP="00CF50CB">
      <w:pPr>
        <w:widowControl/>
        <w:shd w:val="clear" w:color="auto" w:fill="FFFFFF"/>
        <w:spacing w:line="500" w:lineRule="exact"/>
        <w:ind w:firstLineChars="200" w:firstLine="500"/>
        <w:rPr>
          <w:rFonts w:ascii="微软雅黑" w:eastAsia="微软雅黑" w:hAnsi="微软雅黑" w:cs="宋体"/>
          <w:color w:val="222222"/>
          <w:kern w:val="0"/>
          <w:sz w:val="25"/>
          <w:szCs w:val="25"/>
        </w:rPr>
      </w:pPr>
      <w:r w:rsidRPr="003E2DD9">
        <w:rPr>
          <w:rFonts w:ascii="微软雅黑" w:eastAsia="微软雅黑" w:hAnsi="微软雅黑" w:cs="宋体" w:hint="eastAsia"/>
          <w:b/>
          <w:bCs/>
          <w:color w:val="222222"/>
          <w:kern w:val="0"/>
          <w:sz w:val="25"/>
        </w:rPr>
        <w:t>王沪宁主持</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8月21日至22日，全国宣传思想工作会议在北京召开。中共中央总书记、国家主席、中央军委主席习近平出席会议并发表重要讲话。新华社记者 鞠鹏 摄</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w:t>
      </w:r>
      <w:proofErr w:type="gramStart"/>
      <w:r w:rsidRPr="003E2DD9">
        <w:rPr>
          <w:rFonts w:ascii="仿宋" w:eastAsia="仿宋" w:hAnsi="仿宋" w:cs="宋体" w:hint="eastAsia"/>
          <w:color w:val="222222"/>
          <w:kern w:val="0"/>
          <w:sz w:val="32"/>
          <w:szCs w:val="32"/>
        </w:rPr>
        <w:t>展形象</w:t>
      </w:r>
      <w:proofErr w:type="gramEnd"/>
      <w:r w:rsidRPr="003E2DD9">
        <w:rPr>
          <w:rFonts w:ascii="仿宋" w:eastAsia="仿宋" w:hAnsi="仿宋" w:cs="宋体" w:hint="eastAsia"/>
          <w:color w:val="222222"/>
          <w:kern w:val="0"/>
          <w:sz w:val="32"/>
          <w:szCs w:val="32"/>
        </w:rPr>
        <w:t>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w:t>
      </w:r>
      <w:proofErr w:type="gramStart"/>
      <w:r w:rsidRPr="003E2DD9">
        <w:rPr>
          <w:rFonts w:ascii="仿宋" w:eastAsia="仿宋" w:hAnsi="仿宋" w:cs="宋体" w:hint="eastAsia"/>
          <w:color w:val="222222"/>
          <w:kern w:val="0"/>
          <w:sz w:val="32"/>
          <w:szCs w:val="32"/>
        </w:rPr>
        <w:t>作出</w:t>
      </w:r>
      <w:proofErr w:type="gramEnd"/>
      <w:r w:rsidRPr="003E2DD9">
        <w:rPr>
          <w:rFonts w:ascii="仿宋" w:eastAsia="仿宋" w:hAnsi="仿宋" w:cs="宋体" w:hint="eastAsia"/>
          <w:color w:val="222222"/>
          <w:kern w:val="0"/>
          <w:sz w:val="32"/>
          <w:szCs w:val="32"/>
        </w:rPr>
        <w:t>更大贡献。</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中共中央政治局常委、中央书记处书记王沪宁主持会议。</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习近平在讲话中指出，党的十八大以来，我们把宣传思想工作摆在全局工作的重要位置，</w:t>
      </w:r>
      <w:proofErr w:type="gramStart"/>
      <w:r w:rsidRPr="003E2DD9">
        <w:rPr>
          <w:rFonts w:ascii="仿宋" w:eastAsia="仿宋" w:hAnsi="仿宋" w:cs="宋体" w:hint="eastAsia"/>
          <w:color w:val="222222"/>
          <w:kern w:val="0"/>
          <w:sz w:val="32"/>
          <w:szCs w:val="32"/>
        </w:rPr>
        <w:t>作出</w:t>
      </w:r>
      <w:proofErr w:type="gramEnd"/>
      <w:r w:rsidRPr="003E2DD9">
        <w:rPr>
          <w:rFonts w:ascii="仿宋" w:eastAsia="仿宋" w:hAnsi="仿宋" w:cs="宋体" w:hint="eastAsia"/>
          <w:color w:val="222222"/>
          <w:kern w:val="0"/>
          <w:sz w:val="32"/>
          <w:szCs w:val="32"/>
        </w:rPr>
        <w:t>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w:t>
      </w:r>
      <w:r w:rsidRPr="003E2DD9">
        <w:rPr>
          <w:rFonts w:ascii="仿宋" w:eastAsia="仿宋" w:hAnsi="仿宋" w:cs="宋体" w:hint="eastAsia"/>
          <w:color w:val="222222"/>
          <w:kern w:val="0"/>
          <w:sz w:val="32"/>
          <w:szCs w:val="32"/>
        </w:rPr>
        <w:lastRenderedPageBreak/>
        <w:t>到彰显，国家文化</w:t>
      </w:r>
      <w:proofErr w:type="gramStart"/>
      <w:r w:rsidRPr="003E2DD9">
        <w:rPr>
          <w:rFonts w:ascii="仿宋" w:eastAsia="仿宋" w:hAnsi="仿宋" w:cs="宋体" w:hint="eastAsia"/>
          <w:color w:val="222222"/>
          <w:kern w:val="0"/>
          <w:sz w:val="32"/>
          <w:szCs w:val="32"/>
        </w:rPr>
        <w:t>软实力</w:t>
      </w:r>
      <w:proofErr w:type="gramEnd"/>
      <w:r w:rsidRPr="003E2DD9">
        <w:rPr>
          <w:rFonts w:ascii="仿宋" w:eastAsia="仿宋" w:hAnsi="仿宋" w:cs="宋体" w:hint="eastAsia"/>
          <w:color w:val="222222"/>
          <w:kern w:val="0"/>
          <w:sz w:val="32"/>
          <w:szCs w:val="32"/>
        </w:rPr>
        <w:t>和中华文化影响力大幅提升，全党全社会思想上的团结统一更加巩固。实践证明，党中央关于宣传思想工作的决策部署是完全正确的，宣传思想战线广大干部是完全值得信赖的。</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w:t>
      </w:r>
      <w:proofErr w:type="gramStart"/>
      <w:r w:rsidRPr="003E2DD9">
        <w:rPr>
          <w:rFonts w:ascii="仿宋" w:eastAsia="仿宋" w:hAnsi="仿宋" w:cs="宋体" w:hint="eastAsia"/>
          <w:color w:val="222222"/>
          <w:kern w:val="0"/>
          <w:sz w:val="32"/>
          <w:szCs w:val="32"/>
        </w:rPr>
        <w:t>践行</w:t>
      </w:r>
      <w:proofErr w:type="gramEnd"/>
      <w:r w:rsidRPr="003E2DD9">
        <w:rPr>
          <w:rFonts w:ascii="仿宋" w:eastAsia="仿宋" w:hAnsi="仿宋" w:cs="宋体" w:hint="eastAsia"/>
          <w:color w:val="222222"/>
          <w:kern w:val="0"/>
          <w:sz w:val="32"/>
          <w:szCs w:val="32"/>
        </w:rPr>
        <w:t>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w:t>
      </w:r>
      <w:proofErr w:type="gramStart"/>
      <w:r w:rsidRPr="003E2DD9">
        <w:rPr>
          <w:rFonts w:ascii="仿宋" w:eastAsia="仿宋" w:hAnsi="仿宋" w:cs="宋体" w:hint="eastAsia"/>
          <w:color w:val="222222"/>
          <w:kern w:val="0"/>
          <w:sz w:val="32"/>
          <w:szCs w:val="32"/>
        </w:rPr>
        <w:t>立破并举</w:t>
      </w:r>
      <w:proofErr w:type="gramEnd"/>
      <w:r w:rsidRPr="003E2DD9">
        <w:rPr>
          <w:rFonts w:ascii="仿宋" w:eastAsia="仿宋" w:hAnsi="仿宋" w:cs="宋体" w:hint="eastAsia"/>
          <w:color w:val="222222"/>
          <w:kern w:val="0"/>
          <w:sz w:val="32"/>
          <w:szCs w:val="32"/>
        </w:rPr>
        <w:t>，不断增强社会主义意识形态的凝聚力和引领力。我们必须科学认识网络传播规律，提高</w:t>
      </w:r>
      <w:proofErr w:type="gramStart"/>
      <w:r w:rsidRPr="003E2DD9">
        <w:rPr>
          <w:rFonts w:ascii="仿宋" w:eastAsia="仿宋" w:hAnsi="仿宋" w:cs="宋体" w:hint="eastAsia"/>
          <w:color w:val="222222"/>
          <w:kern w:val="0"/>
          <w:sz w:val="32"/>
          <w:szCs w:val="32"/>
        </w:rPr>
        <w:t>用网治网水平</w:t>
      </w:r>
      <w:proofErr w:type="gramEnd"/>
      <w:r w:rsidRPr="003E2DD9">
        <w:rPr>
          <w:rFonts w:ascii="仿宋" w:eastAsia="仿宋" w:hAnsi="仿宋" w:cs="宋体" w:hint="eastAsia"/>
          <w:color w:val="222222"/>
          <w:kern w:val="0"/>
          <w:sz w:val="32"/>
          <w:szCs w:val="32"/>
        </w:rPr>
        <w:t>，使互联网这个最大变量变成事业发展的最大增量。</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lastRenderedPageBreak/>
        <w:t>习近平强调，做好新形势下宣传思想工作，必须自觉承担起举旗帜、聚民心、育新人、兴文化、</w:t>
      </w:r>
      <w:proofErr w:type="gramStart"/>
      <w:r w:rsidRPr="003E2DD9">
        <w:rPr>
          <w:rFonts w:ascii="仿宋" w:eastAsia="仿宋" w:hAnsi="仿宋" w:cs="宋体" w:hint="eastAsia"/>
          <w:color w:val="222222"/>
          <w:kern w:val="0"/>
          <w:sz w:val="32"/>
          <w:szCs w:val="32"/>
        </w:rPr>
        <w:t>展形象</w:t>
      </w:r>
      <w:proofErr w:type="gramEnd"/>
      <w:r w:rsidRPr="003E2DD9">
        <w:rPr>
          <w:rFonts w:ascii="仿宋" w:eastAsia="仿宋" w:hAnsi="仿宋" w:cs="宋体" w:hint="eastAsia"/>
          <w:color w:val="222222"/>
          <w:kern w:val="0"/>
          <w:sz w:val="32"/>
          <w:szCs w:val="32"/>
        </w:rPr>
        <w:t>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w:t>
      </w:r>
      <w:proofErr w:type="gramStart"/>
      <w:r w:rsidRPr="003E2DD9">
        <w:rPr>
          <w:rFonts w:ascii="仿宋" w:eastAsia="仿宋" w:hAnsi="仿宋" w:cs="宋体" w:hint="eastAsia"/>
          <w:color w:val="222222"/>
          <w:kern w:val="0"/>
          <w:sz w:val="32"/>
          <w:szCs w:val="32"/>
        </w:rPr>
        <w:t>践行</w:t>
      </w:r>
      <w:proofErr w:type="gramEnd"/>
      <w:r w:rsidRPr="003E2DD9">
        <w:rPr>
          <w:rFonts w:ascii="仿宋" w:eastAsia="仿宋" w:hAnsi="仿宋" w:cs="宋体" w:hint="eastAsia"/>
          <w:color w:val="222222"/>
          <w:kern w:val="0"/>
          <w:sz w:val="32"/>
          <w:szCs w:val="32"/>
        </w:rPr>
        <w:t>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w:t>
      </w:r>
      <w:proofErr w:type="gramStart"/>
      <w:r w:rsidRPr="003E2DD9">
        <w:rPr>
          <w:rFonts w:ascii="仿宋" w:eastAsia="仿宋" w:hAnsi="仿宋" w:cs="宋体" w:hint="eastAsia"/>
          <w:color w:val="222222"/>
          <w:kern w:val="0"/>
          <w:sz w:val="32"/>
          <w:szCs w:val="32"/>
        </w:rPr>
        <w:t>软实力</w:t>
      </w:r>
      <w:proofErr w:type="gramEnd"/>
      <w:r w:rsidRPr="003E2DD9">
        <w:rPr>
          <w:rFonts w:ascii="仿宋" w:eastAsia="仿宋" w:hAnsi="仿宋" w:cs="宋体" w:hint="eastAsia"/>
          <w:color w:val="222222"/>
          <w:kern w:val="0"/>
          <w:sz w:val="32"/>
          <w:szCs w:val="32"/>
        </w:rPr>
        <w:t>和中华文化影响力。</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习近平指出，建设具有强大凝聚力和</w:t>
      </w:r>
      <w:proofErr w:type="gramStart"/>
      <w:r w:rsidRPr="003E2DD9">
        <w:rPr>
          <w:rFonts w:ascii="仿宋" w:eastAsia="仿宋" w:hAnsi="仿宋" w:cs="宋体" w:hint="eastAsia"/>
          <w:color w:val="222222"/>
          <w:kern w:val="0"/>
          <w:sz w:val="32"/>
          <w:szCs w:val="32"/>
        </w:rPr>
        <w:t>引领力</w:t>
      </w:r>
      <w:proofErr w:type="gramEnd"/>
      <w:r w:rsidRPr="003E2DD9">
        <w:rPr>
          <w:rFonts w:ascii="仿宋" w:eastAsia="仿宋" w:hAnsi="仿宋" w:cs="宋体" w:hint="eastAsia"/>
          <w:color w:val="222222"/>
          <w:kern w:val="0"/>
          <w:sz w:val="32"/>
          <w:szCs w:val="32"/>
        </w:rPr>
        <w:t>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w:t>
      </w:r>
      <w:r w:rsidRPr="003E2DD9">
        <w:rPr>
          <w:rFonts w:ascii="仿宋" w:eastAsia="仿宋" w:hAnsi="仿宋" w:cs="宋体" w:hint="eastAsia"/>
          <w:color w:val="222222"/>
          <w:kern w:val="0"/>
          <w:sz w:val="32"/>
          <w:szCs w:val="32"/>
        </w:rPr>
        <w:lastRenderedPageBreak/>
        <w:t>力，巩固壮大主流思想舆论。要加强传播手段和话语方式创新，让党的创新理论“飞入寻常百姓家”。要扎实抓好县级</w:t>
      </w:r>
      <w:proofErr w:type="gramStart"/>
      <w:r w:rsidRPr="003E2DD9">
        <w:rPr>
          <w:rFonts w:ascii="仿宋" w:eastAsia="仿宋" w:hAnsi="仿宋" w:cs="宋体" w:hint="eastAsia"/>
          <w:color w:val="222222"/>
          <w:kern w:val="0"/>
          <w:sz w:val="32"/>
          <w:szCs w:val="32"/>
        </w:rPr>
        <w:t>融媒体</w:t>
      </w:r>
      <w:proofErr w:type="gramEnd"/>
      <w:r w:rsidRPr="003E2DD9">
        <w:rPr>
          <w:rFonts w:ascii="仿宋" w:eastAsia="仿宋" w:hAnsi="仿宋" w:cs="宋体" w:hint="eastAsia"/>
          <w:color w:val="222222"/>
          <w:kern w:val="0"/>
          <w:sz w:val="32"/>
          <w:szCs w:val="32"/>
        </w:rPr>
        <w:t>中心建设，更好引导群众、服务群众。要旗帜鲜明坚持真理，立场坚定批驳谬误。要压实压紧各级党委（党组）责任，做到任务落实不马虎、阵地管理不懈怠、责任追究不含糊。</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w:t>
      </w:r>
      <w:proofErr w:type="gramStart"/>
      <w:r w:rsidRPr="003E2DD9">
        <w:rPr>
          <w:rFonts w:ascii="仿宋" w:eastAsia="仿宋" w:hAnsi="仿宋" w:cs="宋体" w:hint="eastAsia"/>
          <w:color w:val="222222"/>
          <w:kern w:val="0"/>
          <w:sz w:val="32"/>
          <w:szCs w:val="32"/>
        </w:rPr>
        <w:t>践行</w:t>
      </w:r>
      <w:proofErr w:type="gramEnd"/>
      <w:r w:rsidRPr="003E2DD9">
        <w:rPr>
          <w:rFonts w:ascii="仿宋" w:eastAsia="仿宋" w:hAnsi="仿宋" w:cs="宋体" w:hint="eastAsia"/>
          <w:color w:val="222222"/>
          <w:kern w:val="0"/>
          <w:sz w:val="32"/>
          <w:szCs w:val="32"/>
        </w:rPr>
        <w:t>。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味、讲格调、讲责任，自觉遵守</w:t>
      </w:r>
      <w:r w:rsidRPr="003E2DD9">
        <w:rPr>
          <w:rFonts w:ascii="仿宋" w:eastAsia="仿宋" w:hAnsi="仿宋" w:cs="宋体" w:hint="eastAsia"/>
          <w:color w:val="222222"/>
          <w:kern w:val="0"/>
          <w:sz w:val="32"/>
          <w:szCs w:val="32"/>
        </w:rPr>
        <w:lastRenderedPageBreak/>
        <w:t>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习近平强调，要不断提升中华文化影响力，把握大势、区分对象、精准施策，主动宣</w:t>
      </w:r>
      <w:proofErr w:type="gramStart"/>
      <w:r w:rsidRPr="003E2DD9">
        <w:rPr>
          <w:rFonts w:ascii="仿宋" w:eastAsia="仿宋" w:hAnsi="仿宋" w:cs="宋体" w:hint="eastAsia"/>
          <w:color w:val="222222"/>
          <w:kern w:val="0"/>
          <w:sz w:val="32"/>
          <w:szCs w:val="32"/>
        </w:rPr>
        <w:t>介</w:t>
      </w:r>
      <w:proofErr w:type="gramEnd"/>
      <w:r w:rsidRPr="003E2DD9">
        <w:rPr>
          <w:rFonts w:ascii="仿宋" w:eastAsia="仿宋" w:hAnsi="仿宋" w:cs="宋体" w:hint="eastAsia"/>
          <w:color w:val="222222"/>
          <w:kern w:val="0"/>
          <w:sz w:val="32"/>
          <w:szCs w:val="32"/>
        </w:rPr>
        <w:t>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w:t>
      </w:r>
      <w:r w:rsidRPr="003E2DD9">
        <w:rPr>
          <w:rFonts w:ascii="仿宋" w:eastAsia="仿宋" w:hAnsi="仿宋" w:cs="宋体" w:hint="eastAsia"/>
          <w:color w:val="222222"/>
          <w:kern w:val="0"/>
          <w:sz w:val="32"/>
          <w:szCs w:val="32"/>
        </w:rPr>
        <w:lastRenderedPageBreak/>
        <w:t>加强调查研究，不断增强脚力、眼力、脑力、笔力，努力打造一支政治过硬、本领高强、求实创新、能打胜仗的宣传思想工作队伍。</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w:t>
      </w:r>
      <w:proofErr w:type="gramStart"/>
      <w:r w:rsidRPr="003E2DD9">
        <w:rPr>
          <w:rFonts w:ascii="仿宋" w:eastAsia="仿宋" w:hAnsi="仿宋" w:cs="宋体" w:hint="eastAsia"/>
          <w:color w:val="222222"/>
          <w:kern w:val="0"/>
          <w:sz w:val="32"/>
          <w:szCs w:val="32"/>
        </w:rPr>
        <w:t>作出</w:t>
      </w:r>
      <w:proofErr w:type="gramEnd"/>
      <w:r w:rsidRPr="003E2DD9">
        <w:rPr>
          <w:rFonts w:ascii="仿宋" w:eastAsia="仿宋" w:hAnsi="仿宋" w:cs="宋体" w:hint="eastAsia"/>
          <w:color w:val="222222"/>
          <w:kern w:val="0"/>
          <w:sz w:val="32"/>
          <w:szCs w:val="32"/>
        </w:rPr>
        <w:t>重大部署。讲话总揽全局、视野高远、内涵丰富、思想精深，是指导新形势下党的宣传思想工作的纲领性文献。我们要认真学习领会，把思想和行动统一到讲话精神上来，全力以赴抓好各项任务落实。</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中共中央政治局委员、中央宣传部部长黄坤明在总结讲话中指出，要深入学习贯彻习近平新时代中国特色社会主义思想和党的十九大精神，贯彻落</w:t>
      </w:r>
      <w:proofErr w:type="gramStart"/>
      <w:r w:rsidRPr="003E2DD9">
        <w:rPr>
          <w:rFonts w:ascii="仿宋" w:eastAsia="仿宋" w:hAnsi="仿宋" w:cs="宋体" w:hint="eastAsia"/>
          <w:color w:val="222222"/>
          <w:kern w:val="0"/>
          <w:sz w:val="32"/>
          <w:szCs w:val="32"/>
        </w:rPr>
        <w:t>实习近</w:t>
      </w:r>
      <w:proofErr w:type="gramEnd"/>
      <w:r w:rsidRPr="003E2DD9">
        <w:rPr>
          <w:rFonts w:ascii="仿宋" w:eastAsia="仿宋" w:hAnsi="仿宋" w:cs="宋体" w:hint="eastAsia"/>
          <w:color w:val="222222"/>
          <w:kern w:val="0"/>
          <w:sz w:val="32"/>
          <w:szCs w:val="32"/>
        </w:rPr>
        <w:t>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proofErr w:type="gramStart"/>
      <w:r w:rsidRPr="003E2DD9">
        <w:rPr>
          <w:rFonts w:ascii="仿宋" w:eastAsia="仿宋" w:hAnsi="仿宋" w:cs="宋体" w:hint="eastAsia"/>
          <w:color w:val="222222"/>
          <w:kern w:val="0"/>
          <w:sz w:val="32"/>
          <w:szCs w:val="32"/>
        </w:rPr>
        <w:t>中央网信办</w:t>
      </w:r>
      <w:proofErr w:type="gramEnd"/>
      <w:r w:rsidRPr="003E2DD9">
        <w:rPr>
          <w:rFonts w:ascii="仿宋" w:eastAsia="仿宋" w:hAnsi="仿宋" w:cs="宋体" w:hint="eastAsia"/>
          <w:color w:val="222222"/>
          <w:kern w:val="0"/>
          <w:sz w:val="32"/>
          <w:szCs w:val="32"/>
        </w:rPr>
        <w:t>、文化和旅游部、人民日报社、中央广播电视总台、北京市、广东省负责同志作交流发言。</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部分中共中央政治局委员，中央书记处书记出席会议。</w:t>
      </w:r>
    </w:p>
    <w:p w:rsidR="003E2DD9" w:rsidRPr="003E2DD9" w:rsidRDefault="003E2DD9" w:rsidP="003E2DD9">
      <w:pPr>
        <w:widowControl/>
        <w:shd w:val="clear" w:color="auto" w:fill="FFFFFF"/>
        <w:spacing w:line="500" w:lineRule="exact"/>
        <w:ind w:firstLineChars="200" w:firstLine="640"/>
        <w:rPr>
          <w:rFonts w:ascii="仿宋" w:eastAsia="仿宋" w:hAnsi="仿宋" w:cs="宋体"/>
          <w:color w:val="222222"/>
          <w:kern w:val="0"/>
          <w:sz w:val="32"/>
          <w:szCs w:val="32"/>
        </w:rPr>
      </w:pPr>
      <w:r w:rsidRPr="003E2DD9">
        <w:rPr>
          <w:rFonts w:ascii="仿宋" w:eastAsia="仿宋" w:hAnsi="仿宋" w:cs="宋体" w:hint="eastAsia"/>
          <w:color w:val="222222"/>
          <w:kern w:val="0"/>
          <w:sz w:val="32"/>
          <w:szCs w:val="32"/>
        </w:rPr>
        <w:t>中央宣传思想工作领导小组成员，各省区市和计划单列市、新疆生产建设兵团、中央宣传文化系统各单位，中央和国家机关有关部门、有关人民团体，</w:t>
      </w:r>
      <w:proofErr w:type="gramStart"/>
      <w:r w:rsidRPr="003E2DD9">
        <w:rPr>
          <w:rFonts w:ascii="仿宋" w:eastAsia="仿宋" w:hAnsi="仿宋" w:cs="宋体" w:hint="eastAsia"/>
          <w:color w:val="222222"/>
          <w:kern w:val="0"/>
          <w:sz w:val="32"/>
          <w:szCs w:val="32"/>
        </w:rPr>
        <w:t>中管金融</w:t>
      </w:r>
      <w:proofErr w:type="gramEnd"/>
      <w:r w:rsidRPr="003E2DD9">
        <w:rPr>
          <w:rFonts w:ascii="仿宋" w:eastAsia="仿宋" w:hAnsi="仿宋" w:cs="宋体" w:hint="eastAsia"/>
          <w:color w:val="222222"/>
          <w:kern w:val="0"/>
          <w:sz w:val="32"/>
          <w:szCs w:val="32"/>
        </w:rPr>
        <w:t>企业、部分国</w:t>
      </w:r>
      <w:r w:rsidRPr="003E2DD9">
        <w:rPr>
          <w:rFonts w:ascii="仿宋" w:eastAsia="仿宋" w:hAnsi="仿宋" w:cs="宋体" w:hint="eastAsia"/>
          <w:color w:val="222222"/>
          <w:kern w:val="0"/>
          <w:sz w:val="32"/>
          <w:szCs w:val="32"/>
        </w:rPr>
        <w:lastRenderedPageBreak/>
        <w:t>有重要骨干企业和高校，军队有关单位负责同志等参加会议。（记者 张晓松、黄小希）</w:t>
      </w:r>
    </w:p>
    <w:p w:rsidR="00522592" w:rsidRDefault="00522592" w:rsidP="00522592">
      <w:pPr>
        <w:widowControl/>
        <w:shd w:val="clear" w:color="auto" w:fill="FFFFFF"/>
        <w:spacing w:line="600" w:lineRule="exact"/>
        <w:jc w:val="center"/>
        <w:rPr>
          <w:rFonts w:ascii="华文中宋" w:eastAsia="华文中宋" w:hAnsi="华文中宋" w:cs="宋体"/>
          <w:b/>
          <w:bCs/>
          <w:color w:val="222222"/>
          <w:kern w:val="0"/>
          <w:sz w:val="44"/>
          <w:szCs w:val="44"/>
        </w:rPr>
      </w:pPr>
    </w:p>
    <w:p w:rsidR="003E2DD9" w:rsidRDefault="003E2DD9" w:rsidP="00522592">
      <w:pPr>
        <w:widowControl/>
        <w:shd w:val="clear" w:color="auto" w:fill="FFFFFF"/>
        <w:spacing w:line="600" w:lineRule="exact"/>
        <w:jc w:val="center"/>
        <w:rPr>
          <w:rFonts w:ascii="华文中宋" w:eastAsia="华文中宋" w:hAnsi="华文中宋" w:cs="宋体"/>
          <w:b/>
          <w:bCs/>
          <w:color w:val="222222"/>
          <w:kern w:val="0"/>
          <w:sz w:val="44"/>
          <w:szCs w:val="44"/>
        </w:rPr>
      </w:pPr>
    </w:p>
    <w:p w:rsidR="003E2DD9" w:rsidRDefault="003E2DD9" w:rsidP="00522592">
      <w:pPr>
        <w:widowControl/>
        <w:shd w:val="clear" w:color="auto" w:fill="FFFFFF"/>
        <w:spacing w:line="600" w:lineRule="exact"/>
        <w:jc w:val="center"/>
        <w:rPr>
          <w:rFonts w:ascii="华文中宋" w:eastAsia="华文中宋" w:hAnsi="华文中宋" w:cs="宋体"/>
          <w:b/>
          <w:bCs/>
          <w:color w:val="222222"/>
          <w:kern w:val="0"/>
          <w:sz w:val="44"/>
          <w:szCs w:val="44"/>
        </w:rPr>
      </w:pPr>
    </w:p>
    <w:p w:rsidR="003E2DD9" w:rsidRDefault="003E2DD9" w:rsidP="00522592">
      <w:pPr>
        <w:widowControl/>
        <w:shd w:val="clear" w:color="auto" w:fill="FFFFFF"/>
        <w:spacing w:line="600" w:lineRule="exact"/>
        <w:jc w:val="center"/>
        <w:rPr>
          <w:rFonts w:ascii="华文中宋" w:eastAsia="华文中宋" w:hAnsi="华文中宋" w:cs="宋体"/>
          <w:b/>
          <w:bCs/>
          <w:color w:val="222222"/>
          <w:kern w:val="0"/>
          <w:sz w:val="44"/>
          <w:szCs w:val="44"/>
        </w:rPr>
      </w:pPr>
    </w:p>
    <w:p w:rsidR="00CF50CB" w:rsidRPr="00DC350E" w:rsidRDefault="00CF50CB" w:rsidP="00CF50CB">
      <w:pPr>
        <w:pageBreakBefore/>
        <w:widowControl/>
        <w:shd w:val="clear" w:color="auto" w:fill="FFFFFF"/>
        <w:spacing w:line="600" w:lineRule="exact"/>
        <w:jc w:val="left"/>
        <w:rPr>
          <w:rFonts w:ascii="华文中宋" w:eastAsia="华文中宋" w:hAnsi="华文中宋" w:cs="宋体"/>
          <w:b/>
          <w:bCs/>
          <w:kern w:val="0"/>
          <w:sz w:val="44"/>
          <w:szCs w:val="44"/>
        </w:rPr>
      </w:pPr>
      <w:r w:rsidRPr="00DC350E">
        <w:rPr>
          <w:rFonts w:ascii="华文中宋" w:eastAsia="华文中宋" w:hAnsi="华文中宋" w:cs="宋体" w:hint="eastAsia"/>
          <w:b/>
          <w:bCs/>
          <w:kern w:val="0"/>
          <w:sz w:val="44"/>
          <w:szCs w:val="44"/>
        </w:rPr>
        <w:lastRenderedPageBreak/>
        <w:t>二、人民日报评论员文章</w:t>
      </w:r>
    </w:p>
    <w:p w:rsidR="00522592" w:rsidRPr="00522592" w:rsidRDefault="00CF50CB" w:rsidP="00FC1D9C">
      <w:pPr>
        <w:widowControl/>
        <w:shd w:val="clear" w:color="auto" w:fill="FFFFFF"/>
        <w:spacing w:beforeLines="100" w:line="6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t>（一）</w:t>
      </w:r>
      <w:r w:rsidR="00522592" w:rsidRPr="00522592">
        <w:rPr>
          <w:rFonts w:ascii="华文中宋" w:eastAsia="华文中宋" w:hAnsi="华文中宋" w:cs="宋体" w:hint="eastAsia"/>
          <w:b/>
          <w:bCs/>
          <w:color w:val="222222"/>
          <w:kern w:val="0"/>
          <w:sz w:val="44"/>
          <w:szCs w:val="44"/>
        </w:rPr>
        <w:t>把“九个坚持”作为根本遵循</w:t>
      </w:r>
    </w:p>
    <w:p w:rsidR="00522592" w:rsidRPr="00CF50CB" w:rsidRDefault="00522592"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CF50CB">
        <w:rPr>
          <w:rFonts w:ascii="微软雅黑" w:eastAsia="微软雅黑" w:hAnsi="微软雅黑" w:cs="宋体" w:hint="eastAsia"/>
          <w:b/>
          <w:color w:val="222222"/>
          <w:kern w:val="0"/>
          <w:sz w:val="24"/>
          <w:szCs w:val="24"/>
        </w:rPr>
        <w:t>——论学习贯彻习近平总书记在全国宣传思想工作会议重要讲话精神</w:t>
      </w:r>
    </w:p>
    <w:p w:rsidR="00522592" w:rsidRPr="00522592" w:rsidRDefault="00522592" w:rsidP="00CF50CB">
      <w:pPr>
        <w:widowControl/>
        <w:shd w:val="clear" w:color="auto" w:fill="FFFFFF"/>
        <w:spacing w:line="500" w:lineRule="exact"/>
        <w:jc w:val="center"/>
        <w:rPr>
          <w:rFonts w:ascii="微软雅黑" w:eastAsia="微软雅黑" w:hAnsi="微软雅黑" w:cs="宋体"/>
          <w:b/>
          <w:color w:val="222222"/>
          <w:kern w:val="0"/>
          <w:sz w:val="24"/>
          <w:szCs w:val="24"/>
        </w:rPr>
      </w:pPr>
      <w:r w:rsidRPr="00522592">
        <w:rPr>
          <w:rFonts w:ascii="微软雅黑" w:eastAsia="微软雅黑" w:hAnsi="微软雅黑" w:cs="宋体" w:hint="eastAsia"/>
          <w:b/>
          <w:color w:val="222222"/>
          <w:kern w:val="0"/>
          <w:sz w:val="24"/>
          <w:szCs w:val="24"/>
        </w:rPr>
        <w:t>新华社北京8月26日电</w:t>
      </w:r>
    </w:p>
    <w:p w:rsidR="00522592" w:rsidRPr="00522592"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t>善于把握规律，既是中国共产党人的历史自觉，也是我们党领导推动工作的制胜法宝。</w:t>
      </w:r>
    </w:p>
    <w:p w:rsidR="00522592" w:rsidRPr="00522592"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t>“在实践中，我们不断深化对宣传思想工作的规律性认识，提出了一系列新思想新观点新论断”。在全国宣传思想工作会议上，习近平总书记回顾党的十八大以来宣传思想工作的历史性成就和历史性变革，系统总结了实践中所孕育的理论创新，并将其概括为“九个坚持”。这些重要思想，阐明了宣传思想工作的地位作用、目标任务、职责使命、实践要求，回答了宣传思想工作方向性、全局性、战略性的重大问题，是做好宣传思想工作的根本遵循，必须长期坚持、不断发展。</w:t>
      </w:r>
    </w:p>
    <w:p w:rsidR="00522592" w:rsidRPr="00522592"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t>以“九个坚持”为根本遵循，就要准确把握其精神实质和丰富内涵。坚持党对意识形态工作的领导权，坚持思想工作“两个巩固”的根本任务，坚持用习近平新时代中国特色社会主义思想武装全党、教育人民，坚持培育和</w:t>
      </w:r>
      <w:proofErr w:type="gramStart"/>
      <w:r w:rsidRPr="00522592">
        <w:rPr>
          <w:rFonts w:ascii="仿宋" w:eastAsia="仿宋" w:hAnsi="仿宋" w:cs="宋体" w:hint="eastAsia"/>
          <w:color w:val="222222"/>
          <w:kern w:val="0"/>
          <w:sz w:val="32"/>
          <w:szCs w:val="32"/>
        </w:rPr>
        <w:t>践行</w:t>
      </w:r>
      <w:proofErr w:type="gramEnd"/>
      <w:r w:rsidRPr="00522592">
        <w:rPr>
          <w:rFonts w:ascii="仿宋" w:eastAsia="仿宋" w:hAnsi="仿宋" w:cs="宋体" w:hint="eastAsia"/>
          <w:color w:val="222222"/>
          <w:kern w:val="0"/>
          <w:sz w:val="32"/>
          <w:szCs w:val="32"/>
        </w:rPr>
        <w:t>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九个坚持”的重要思想，从历史和现实相贯通、国际和国内相关联、理论和实际相结合的宽</w:t>
      </w:r>
      <w:r w:rsidRPr="00522592">
        <w:rPr>
          <w:rFonts w:ascii="仿宋" w:eastAsia="仿宋" w:hAnsi="仿宋" w:cs="宋体" w:hint="eastAsia"/>
          <w:color w:val="222222"/>
          <w:kern w:val="0"/>
          <w:sz w:val="32"/>
          <w:szCs w:val="32"/>
        </w:rPr>
        <w:lastRenderedPageBreak/>
        <w:t>广视角，对新形势下宣传思想工作进行了深刻思考，是对宣传思想工作规律性认识的最新成果，也是习近平新时代中国特色社会主义思想的重要组成部分。</w:t>
      </w:r>
    </w:p>
    <w:p w:rsidR="00522592" w:rsidRPr="00522592"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t>以“九个坚持”为根本遵循，就要深刻认识其现实意义和时代价值。时代是思想之母，实践是理论之源。身处中华民族伟大复兴的关键时期，面对世界百年未有之大变局，适逢传播格局深刻变革、舆论生态重大变化，宣传思想工作如何抓住机遇，应对挑战？党的十八大以来，从党中央密集召开会议、</w:t>
      </w:r>
      <w:proofErr w:type="gramStart"/>
      <w:r w:rsidRPr="00522592">
        <w:rPr>
          <w:rFonts w:ascii="仿宋" w:eastAsia="仿宋" w:hAnsi="仿宋" w:cs="宋体" w:hint="eastAsia"/>
          <w:color w:val="222222"/>
          <w:kern w:val="0"/>
          <w:sz w:val="32"/>
          <w:szCs w:val="32"/>
        </w:rPr>
        <w:t>作出</w:t>
      </w:r>
      <w:proofErr w:type="gramEnd"/>
      <w:r w:rsidRPr="00522592">
        <w:rPr>
          <w:rFonts w:ascii="仿宋" w:eastAsia="仿宋" w:hAnsi="仿宋" w:cs="宋体" w:hint="eastAsia"/>
          <w:color w:val="222222"/>
          <w:kern w:val="0"/>
          <w:sz w:val="32"/>
          <w:szCs w:val="32"/>
        </w:rPr>
        <w:t>全面部署，到宣传思想战线积极作为、开拓进取，宣传思想工作在继承中创新、开拓中发展，打开了崭新局面，创造了新鲜经验。“九个坚持”，正是对5年多来丰富实践、宝贵经验的深刻总结，是对新形势下如何做好宣传思想工作的科学回答，把我们对宣传思想工作的认识提升到新的高度，为宣传思想工作适应传播格局新变化、满足经济社会发展新需要提供了系统的认识论和方法论。</w:t>
      </w:r>
    </w:p>
    <w:p w:rsidR="00522592" w:rsidRPr="00522592"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t>以“九个坚持”为根本遵循，就要在贯彻落实上下大功夫、下真功夫。“知者行之始，行者知之成。”“九个坚持”的重要思想，具有很强的战略指导性和现实针对性，既是理论指导，更是行动指南。习近平总书记反复强调：“一分部署，九分落实。”在党的十九大报告中，习近平总书记将狠抓落实作为领导干部必须增强的“八种本领”之一。贯彻落实“九个坚持”的各项要求，不能囫囵吞枣、一知半解，</w:t>
      </w:r>
      <w:proofErr w:type="gramStart"/>
      <w:r w:rsidRPr="00522592">
        <w:rPr>
          <w:rFonts w:ascii="仿宋" w:eastAsia="仿宋" w:hAnsi="仿宋" w:cs="宋体" w:hint="eastAsia"/>
          <w:color w:val="222222"/>
          <w:kern w:val="0"/>
          <w:sz w:val="32"/>
          <w:szCs w:val="32"/>
        </w:rPr>
        <w:t>不</w:t>
      </w:r>
      <w:proofErr w:type="gramEnd"/>
      <w:r w:rsidRPr="00522592">
        <w:rPr>
          <w:rFonts w:ascii="仿宋" w:eastAsia="仿宋" w:hAnsi="仿宋" w:cs="宋体" w:hint="eastAsia"/>
          <w:color w:val="222222"/>
          <w:kern w:val="0"/>
          <w:sz w:val="32"/>
          <w:szCs w:val="32"/>
        </w:rPr>
        <w:t>能流于表面、上下一般粗。只有立足实际、因地制宜、突出实效，把“九个坚持”在实践中落</w:t>
      </w:r>
      <w:proofErr w:type="gramStart"/>
      <w:r w:rsidRPr="00522592">
        <w:rPr>
          <w:rFonts w:ascii="仿宋" w:eastAsia="仿宋" w:hAnsi="仿宋" w:cs="宋体" w:hint="eastAsia"/>
          <w:color w:val="222222"/>
          <w:kern w:val="0"/>
          <w:sz w:val="32"/>
          <w:szCs w:val="32"/>
        </w:rPr>
        <w:t>细落小落实</w:t>
      </w:r>
      <w:proofErr w:type="gramEnd"/>
      <w:r w:rsidRPr="00522592">
        <w:rPr>
          <w:rFonts w:ascii="仿宋" w:eastAsia="仿宋" w:hAnsi="仿宋" w:cs="宋体" w:hint="eastAsia"/>
          <w:color w:val="222222"/>
          <w:kern w:val="0"/>
          <w:sz w:val="32"/>
          <w:szCs w:val="32"/>
        </w:rPr>
        <w:t>，才能不断增强工作的原则性、系统性、预见性、创造性。</w:t>
      </w:r>
    </w:p>
    <w:p w:rsidR="004B34D7" w:rsidRDefault="00522592" w:rsidP="00522592">
      <w:pPr>
        <w:widowControl/>
        <w:shd w:val="clear" w:color="auto" w:fill="FFFFFF"/>
        <w:spacing w:line="500" w:lineRule="exact"/>
        <w:ind w:firstLineChars="200" w:firstLine="640"/>
        <w:rPr>
          <w:rFonts w:ascii="仿宋" w:eastAsia="仿宋" w:hAnsi="仿宋" w:cs="宋体"/>
          <w:color w:val="222222"/>
          <w:kern w:val="0"/>
          <w:sz w:val="32"/>
          <w:szCs w:val="32"/>
        </w:rPr>
      </w:pPr>
      <w:r w:rsidRPr="00522592">
        <w:rPr>
          <w:rFonts w:ascii="仿宋" w:eastAsia="仿宋" w:hAnsi="仿宋" w:cs="宋体" w:hint="eastAsia"/>
          <w:color w:val="222222"/>
          <w:kern w:val="0"/>
          <w:sz w:val="32"/>
          <w:szCs w:val="32"/>
        </w:rPr>
        <w:lastRenderedPageBreak/>
        <w:t>知之愈明，则行之愈笃；行之愈笃，则知之益明。以“九个坚持”为根本遵循，实现理论创新和实践创新良性互动，我们就能不断以思想认识新飞跃打开工作新局面。</w:t>
      </w:r>
    </w:p>
    <w:p w:rsidR="00522592" w:rsidRPr="00522592" w:rsidRDefault="00CF50CB" w:rsidP="003E2DD9">
      <w:pPr>
        <w:pStyle w:val="a3"/>
        <w:pageBreakBefore/>
        <w:shd w:val="clear" w:color="auto" w:fill="FFFFFF"/>
        <w:spacing w:before="0" w:beforeAutospacing="0" w:after="0" w:afterAutospacing="0" w:line="600" w:lineRule="exact"/>
        <w:jc w:val="center"/>
        <w:rPr>
          <w:rFonts w:ascii="华文中宋" w:eastAsia="华文中宋" w:hAnsi="华文中宋"/>
          <w:b/>
          <w:sz w:val="44"/>
          <w:szCs w:val="44"/>
        </w:rPr>
      </w:pPr>
      <w:r>
        <w:rPr>
          <w:rFonts w:ascii="华文中宋" w:eastAsia="华文中宋" w:hAnsi="华文中宋" w:hint="eastAsia"/>
          <w:b/>
          <w:bCs/>
          <w:color w:val="222222"/>
          <w:sz w:val="44"/>
          <w:szCs w:val="44"/>
        </w:rPr>
        <w:lastRenderedPageBreak/>
        <w:t>（二）</w:t>
      </w:r>
      <w:r w:rsidR="00522592" w:rsidRPr="00CF50CB">
        <w:rPr>
          <w:rFonts w:ascii="华文中宋" w:eastAsia="华文中宋" w:hAnsi="华文中宋" w:hint="eastAsia"/>
          <w:b/>
          <w:bCs/>
          <w:color w:val="222222"/>
          <w:sz w:val="44"/>
          <w:szCs w:val="44"/>
        </w:rPr>
        <w:t>建设具有强大凝聚力和</w:t>
      </w:r>
      <w:proofErr w:type="gramStart"/>
      <w:r w:rsidR="00522592" w:rsidRPr="00CF50CB">
        <w:rPr>
          <w:rFonts w:ascii="华文中宋" w:eastAsia="华文中宋" w:hAnsi="华文中宋" w:hint="eastAsia"/>
          <w:b/>
          <w:bCs/>
          <w:color w:val="222222"/>
          <w:sz w:val="44"/>
          <w:szCs w:val="44"/>
        </w:rPr>
        <w:t>引领力</w:t>
      </w:r>
      <w:proofErr w:type="gramEnd"/>
      <w:r w:rsidR="00522592" w:rsidRPr="00CF50CB">
        <w:rPr>
          <w:rFonts w:ascii="华文中宋" w:eastAsia="华文中宋" w:hAnsi="华文中宋" w:hint="eastAsia"/>
          <w:b/>
          <w:bCs/>
          <w:color w:val="222222"/>
          <w:sz w:val="44"/>
          <w:szCs w:val="44"/>
        </w:rPr>
        <w:t>的社会主义</w:t>
      </w:r>
      <w:r w:rsidR="00522592" w:rsidRPr="00522592">
        <w:rPr>
          <w:rFonts w:ascii="华文中宋" w:eastAsia="华文中宋" w:hAnsi="华文中宋" w:hint="eastAsia"/>
          <w:b/>
          <w:sz w:val="44"/>
          <w:szCs w:val="44"/>
        </w:rPr>
        <w:t>意识形态</w:t>
      </w:r>
    </w:p>
    <w:p w:rsidR="00522592" w:rsidRPr="00CF50CB" w:rsidRDefault="00522592"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CF50CB">
        <w:rPr>
          <w:rFonts w:ascii="微软雅黑" w:eastAsia="微软雅黑" w:hAnsi="微软雅黑" w:cs="宋体" w:hint="eastAsia"/>
          <w:b/>
          <w:color w:val="222222"/>
          <w:kern w:val="0"/>
          <w:sz w:val="24"/>
          <w:szCs w:val="24"/>
        </w:rPr>
        <w:t>——论学习贯彻习近平总书记在全国宣传思想工作会议重要讲话精神</w:t>
      </w:r>
    </w:p>
    <w:p w:rsidR="00522592" w:rsidRPr="00522592" w:rsidRDefault="00522592" w:rsidP="003E2DD9">
      <w:pPr>
        <w:pStyle w:val="a3"/>
        <w:shd w:val="clear" w:color="auto" w:fill="FFFFFF"/>
        <w:spacing w:before="0" w:beforeAutospacing="0" w:after="0" w:afterAutospacing="0" w:line="500" w:lineRule="exact"/>
        <w:jc w:val="center"/>
        <w:rPr>
          <w:rFonts w:ascii="微软雅黑" w:eastAsia="微软雅黑" w:hAnsi="微软雅黑"/>
          <w:b/>
          <w:color w:val="222222"/>
          <w:sz w:val="25"/>
          <w:szCs w:val="25"/>
        </w:rPr>
      </w:pPr>
      <w:r w:rsidRPr="00522592">
        <w:rPr>
          <w:rFonts w:ascii="微软雅黑" w:eastAsia="微软雅黑" w:hAnsi="微软雅黑" w:hint="eastAsia"/>
          <w:b/>
          <w:color w:val="222222"/>
          <w:sz w:val="25"/>
          <w:szCs w:val="25"/>
        </w:rPr>
        <w:t>新华社北京8月29日电</w:t>
      </w:r>
    </w:p>
    <w:p w:rsidR="00522592" w:rsidRP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意识形态工作是党的一项极端重要的工作，是为国家立心、为</w:t>
      </w:r>
      <w:proofErr w:type="gramStart"/>
      <w:r w:rsidRPr="00522592">
        <w:rPr>
          <w:rFonts w:ascii="仿宋" w:eastAsia="仿宋" w:hAnsi="仿宋" w:hint="eastAsia"/>
          <w:color w:val="222222"/>
          <w:sz w:val="32"/>
          <w:szCs w:val="32"/>
        </w:rPr>
        <w:t>民族立魂的</w:t>
      </w:r>
      <w:proofErr w:type="gramEnd"/>
      <w:r w:rsidRPr="00522592">
        <w:rPr>
          <w:rFonts w:ascii="仿宋" w:eastAsia="仿宋" w:hAnsi="仿宋" w:hint="eastAsia"/>
          <w:color w:val="222222"/>
          <w:sz w:val="32"/>
          <w:szCs w:val="32"/>
        </w:rPr>
        <w:t>工作。做好意识形态工作，事关党的前途命运，事关国家长治久安，事关民族凝聚力和向心力。</w:t>
      </w:r>
    </w:p>
    <w:p w:rsidR="00522592" w:rsidRP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建设具有强大凝聚力和引领力的社会主义意识形态，是全党特别是宣传思想战线必须担负起的一个战略任务”。在全国宣传思想工作会议上，习近平总书记把意识形态工作，作为新时代坚持和发展中国特色社会主义的一个重大命题，放在了宣传思想工作的重要位置，深刻论述了这项工作的重大意义、重点任务和方法路径，为我们在新形势下牢牢掌握意识形态工作领导权，明确了方向目标，提供了根本遵循。</w:t>
      </w:r>
    </w:p>
    <w:p w:rsidR="00522592" w:rsidRP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意识形态作为一定社会的观念上层建筑，以观念形态存在，却并不虚。马克思说，“如果从观念上来考察，那么一定的意识形态的解体足以使整个时代覆灭。”任何时候任何情况下，我们都不能忽视思想的力量、忽视意识形态的作用。党的十八大以来，宣传思想领域最具标志性的成果，就是从根本上扭转了意识形态领域一度出现的被动局面，使我国意识形态领域形势发生了全局性、根本性的转变。当前，我国意识形态领域总体保持向上向好态势，但也要看到，思想文化相互激荡、价值观念多元多样，建设具有强大凝聚力和</w:t>
      </w:r>
      <w:proofErr w:type="gramStart"/>
      <w:r w:rsidRPr="00522592">
        <w:rPr>
          <w:rFonts w:ascii="仿宋" w:eastAsia="仿宋" w:hAnsi="仿宋" w:hint="eastAsia"/>
          <w:color w:val="222222"/>
          <w:sz w:val="32"/>
          <w:szCs w:val="32"/>
        </w:rPr>
        <w:t>引领力</w:t>
      </w:r>
      <w:proofErr w:type="gramEnd"/>
      <w:r w:rsidRPr="00522592">
        <w:rPr>
          <w:rFonts w:ascii="仿宋" w:eastAsia="仿宋" w:hAnsi="仿宋" w:hint="eastAsia"/>
          <w:color w:val="222222"/>
          <w:sz w:val="32"/>
          <w:szCs w:val="32"/>
        </w:rPr>
        <w:t>的社会主义意识形态任务依然艰巨。</w:t>
      </w:r>
    </w:p>
    <w:p w:rsidR="00522592" w:rsidRP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建设具有强大凝聚力和</w:t>
      </w:r>
      <w:proofErr w:type="gramStart"/>
      <w:r w:rsidRPr="00522592">
        <w:rPr>
          <w:rFonts w:ascii="仿宋" w:eastAsia="仿宋" w:hAnsi="仿宋" w:hint="eastAsia"/>
          <w:color w:val="222222"/>
          <w:sz w:val="32"/>
          <w:szCs w:val="32"/>
        </w:rPr>
        <w:t>引领力</w:t>
      </w:r>
      <w:proofErr w:type="gramEnd"/>
      <w:r w:rsidRPr="00522592">
        <w:rPr>
          <w:rFonts w:ascii="仿宋" w:eastAsia="仿宋" w:hAnsi="仿宋" w:hint="eastAsia"/>
          <w:color w:val="222222"/>
          <w:sz w:val="32"/>
          <w:szCs w:val="32"/>
        </w:rPr>
        <w:t>的社会主义意识形态，必须持续加强理论武装工作。理论创新决定了意识形态的活力，</w:t>
      </w:r>
      <w:r w:rsidRPr="00522592">
        <w:rPr>
          <w:rFonts w:ascii="仿宋" w:eastAsia="仿宋" w:hAnsi="仿宋" w:hint="eastAsia"/>
          <w:color w:val="222222"/>
          <w:sz w:val="32"/>
          <w:szCs w:val="32"/>
        </w:rPr>
        <w:lastRenderedPageBreak/>
        <w:t>理论武装决定了意识形态工作的能力。党和国家指导思想在我国社会主义意识形态中占据统摄地位。加强理论武装，就要做好做强马克思主义宣传教育工作，特别是要在学懂弄通做</w:t>
      </w:r>
      <w:proofErr w:type="gramStart"/>
      <w:r w:rsidRPr="00522592">
        <w:rPr>
          <w:rFonts w:ascii="仿宋" w:eastAsia="仿宋" w:hAnsi="仿宋" w:hint="eastAsia"/>
          <w:color w:val="222222"/>
          <w:sz w:val="32"/>
          <w:szCs w:val="32"/>
        </w:rPr>
        <w:t>实习近</w:t>
      </w:r>
      <w:proofErr w:type="gramEnd"/>
      <w:r w:rsidRPr="00522592">
        <w:rPr>
          <w:rFonts w:ascii="仿宋" w:eastAsia="仿宋" w:hAnsi="仿宋" w:hint="eastAsia"/>
          <w:color w:val="222222"/>
          <w:sz w:val="32"/>
          <w:szCs w:val="32"/>
        </w:rPr>
        <w:t>平新时代中国特色社会主义思想上下功夫，更好统一全党全国各族人民思想和行动；就要把坚定“四个自信”作为建设社会主义意识形态的关键，讲清楚辉煌成就背后的理论逻辑、制度原因，增强广大干部群众信心和底气；就要坚持马克思主义在我国哲学社会科学领域的指导地位，把研究回答新时代重大理论和现实问题作为主攻方向，建设具有中国特色、中国风格、中国气派的哲学社会科学。</w:t>
      </w:r>
    </w:p>
    <w:p w:rsidR="00522592" w:rsidRP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建设具有强大凝聚力和</w:t>
      </w:r>
      <w:proofErr w:type="gramStart"/>
      <w:r w:rsidRPr="00522592">
        <w:rPr>
          <w:rFonts w:ascii="仿宋" w:eastAsia="仿宋" w:hAnsi="仿宋" w:hint="eastAsia"/>
          <w:color w:val="222222"/>
          <w:sz w:val="32"/>
          <w:szCs w:val="32"/>
        </w:rPr>
        <w:t>引领力</w:t>
      </w:r>
      <w:proofErr w:type="gramEnd"/>
      <w:r w:rsidRPr="00522592">
        <w:rPr>
          <w:rFonts w:ascii="仿宋" w:eastAsia="仿宋" w:hAnsi="仿宋" w:hint="eastAsia"/>
          <w:color w:val="222222"/>
          <w:sz w:val="32"/>
          <w:szCs w:val="32"/>
        </w:rPr>
        <w:t>的社会主义意识形态，必须巩固壮大主流思想舆论。社会主义意识形态的凝聚力和引领力，既取决于富有说服力、感召力的内容，也取决于广泛有效的传播。面对传播格局的深刻变革，做好宣传思想工作，比以往任何时候都更加需要创新。壮大主流思想舆论，就要把握正确舆论导向，提高新闻舆论传播力、引导力、影响力、公信力，做大做强正面宣传，形成强大主流舆论场；就要加强传播手段和话语方式创新，着力推动媒体深度融合，让党的创新理论“飞入寻常百姓家”；就要扎实抓好县级</w:t>
      </w:r>
      <w:proofErr w:type="gramStart"/>
      <w:r w:rsidRPr="00522592">
        <w:rPr>
          <w:rFonts w:ascii="仿宋" w:eastAsia="仿宋" w:hAnsi="仿宋" w:hint="eastAsia"/>
          <w:color w:val="222222"/>
          <w:sz w:val="32"/>
          <w:szCs w:val="32"/>
        </w:rPr>
        <w:t>融媒体</w:t>
      </w:r>
      <w:proofErr w:type="gramEnd"/>
      <w:r w:rsidRPr="00522592">
        <w:rPr>
          <w:rFonts w:ascii="仿宋" w:eastAsia="仿宋" w:hAnsi="仿宋" w:hint="eastAsia"/>
          <w:color w:val="222222"/>
          <w:sz w:val="32"/>
          <w:szCs w:val="32"/>
        </w:rPr>
        <w:t>中心建设，更好引导群众、服务群众；就要旗帜鲜明坚持真理，立场坚定批驳谬误，</w:t>
      </w:r>
      <w:proofErr w:type="gramStart"/>
      <w:r w:rsidRPr="00522592">
        <w:rPr>
          <w:rFonts w:ascii="仿宋" w:eastAsia="仿宋" w:hAnsi="仿宋" w:hint="eastAsia"/>
          <w:color w:val="222222"/>
          <w:sz w:val="32"/>
          <w:szCs w:val="32"/>
        </w:rPr>
        <w:t>坚持立破并举</w:t>
      </w:r>
      <w:proofErr w:type="gramEnd"/>
      <w:r w:rsidRPr="00522592">
        <w:rPr>
          <w:rFonts w:ascii="仿宋" w:eastAsia="仿宋" w:hAnsi="仿宋" w:hint="eastAsia"/>
          <w:color w:val="222222"/>
          <w:sz w:val="32"/>
          <w:szCs w:val="32"/>
        </w:rPr>
        <w:t>、敢于亮剑，让意识形态工作激浊扬清、正本清源。</w:t>
      </w:r>
    </w:p>
    <w:p w:rsidR="00522592" w:rsidRDefault="00522592" w:rsidP="00522592">
      <w:pPr>
        <w:pStyle w:val="a3"/>
        <w:shd w:val="clear" w:color="auto" w:fill="FFFFFF"/>
        <w:spacing w:before="0" w:beforeAutospacing="0" w:after="0" w:afterAutospacing="0" w:line="500" w:lineRule="exact"/>
        <w:ind w:firstLineChars="200" w:firstLine="640"/>
        <w:jc w:val="both"/>
        <w:rPr>
          <w:rFonts w:ascii="仿宋" w:eastAsia="仿宋" w:hAnsi="仿宋"/>
          <w:color w:val="222222"/>
          <w:sz w:val="32"/>
          <w:szCs w:val="32"/>
        </w:rPr>
      </w:pPr>
      <w:r w:rsidRPr="00522592">
        <w:rPr>
          <w:rFonts w:ascii="仿宋" w:eastAsia="仿宋" w:hAnsi="仿宋" w:hint="eastAsia"/>
          <w:color w:val="222222"/>
          <w:sz w:val="32"/>
          <w:szCs w:val="32"/>
        </w:rPr>
        <w:t>从革命年代靠“枪杆子”和“笔杆子”闹革命，到改革开放以来物质文明和精神文明“两手抓、两手都要硬”，再到新时代“不仅要在物质上强大起来，而且要在精神上强大起来”，我们党始终高度重视和善于做好意识形态工作。各级党委落实主体责任，全党上下一起动手参与，不断增强社</w:t>
      </w:r>
      <w:r w:rsidRPr="00522592">
        <w:rPr>
          <w:rFonts w:ascii="仿宋" w:eastAsia="仿宋" w:hAnsi="仿宋" w:hint="eastAsia"/>
          <w:color w:val="222222"/>
          <w:sz w:val="32"/>
          <w:szCs w:val="32"/>
        </w:rPr>
        <w:lastRenderedPageBreak/>
        <w:t>会主义意识形态的凝聚力和引领力，我们就一定能巩固党的群众基础、筑牢党的执政基础，汇聚起实现民族复兴的强大正能量。</w:t>
      </w:r>
    </w:p>
    <w:p w:rsidR="00597DD0" w:rsidRPr="00597DD0" w:rsidRDefault="00597DD0" w:rsidP="00597DD0">
      <w:pPr>
        <w:pStyle w:val="1"/>
        <w:shd w:val="clear" w:color="auto" w:fill="FFFFFF"/>
        <w:spacing w:before="300" w:beforeAutospacing="0" w:after="225" w:afterAutospacing="0" w:line="480" w:lineRule="atLeast"/>
        <w:jc w:val="center"/>
        <w:rPr>
          <w:rFonts w:ascii="华文中宋" w:eastAsia="华文中宋" w:hAnsi="华文中宋"/>
          <w:color w:val="222222"/>
          <w:kern w:val="0"/>
          <w:sz w:val="44"/>
          <w:szCs w:val="44"/>
        </w:rPr>
      </w:pPr>
      <w:r>
        <w:rPr>
          <w:rFonts w:ascii="华文中宋" w:eastAsia="华文中宋" w:hAnsi="华文中宋" w:hint="eastAsia"/>
          <w:color w:val="222222"/>
          <w:kern w:val="0"/>
          <w:sz w:val="44"/>
          <w:szCs w:val="44"/>
        </w:rPr>
        <w:t>（三）</w:t>
      </w:r>
      <w:r w:rsidRPr="00597DD0">
        <w:rPr>
          <w:rFonts w:ascii="华文中宋" w:eastAsia="华文中宋" w:hAnsi="华文中宋" w:hint="eastAsia"/>
          <w:color w:val="222222"/>
          <w:kern w:val="0"/>
          <w:sz w:val="44"/>
          <w:szCs w:val="44"/>
        </w:rPr>
        <w:t>肩负起时代赋予的使命任务</w:t>
      </w:r>
    </w:p>
    <w:p w:rsidR="00597DD0" w:rsidRDefault="00597DD0" w:rsidP="00597DD0">
      <w:pPr>
        <w:pStyle w:val="2"/>
        <w:shd w:val="clear" w:color="auto" w:fill="FFFFFF"/>
        <w:spacing w:before="0" w:after="150"/>
        <w:jc w:val="center"/>
        <w:rPr>
          <w:color w:val="000000"/>
          <w:sz w:val="24"/>
          <w:szCs w:val="24"/>
        </w:rPr>
      </w:pPr>
      <w:r>
        <w:rPr>
          <w:rFonts w:hint="eastAsia"/>
          <w:color w:val="000000"/>
          <w:sz w:val="24"/>
          <w:szCs w:val="24"/>
        </w:rPr>
        <w:t>——论学习贯彻习近平总书记在全国宣传思想工作会议重要讲话精神</w:t>
      </w:r>
    </w:p>
    <w:p w:rsidR="00597DD0" w:rsidRDefault="00597DD0" w:rsidP="00597DD0">
      <w:pPr>
        <w:pStyle w:val="sou"/>
        <w:shd w:val="clear" w:color="auto" w:fill="FFFFFF"/>
        <w:spacing w:before="150" w:beforeAutospacing="0" w:after="0" w:afterAutospacing="0"/>
        <w:jc w:val="center"/>
        <w:rPr>
          <w:color w:val="000000"/>
          <w:sz w:val="18"/>
          <w:szCs w:val="18"/>
        </w:rPr>
      </w:pPr>
      <w:r>
        <w:rPr>
          <w:rFonts w:hint="eastAsia"/>
          <w:color w:val="000000"/>
          <w:sz w:val="18"/>
          <w:szCs w:val="18"/>
        </w:rPr>
        <w:t>2018年08月29日07:33    来源：</w:t>
      </w:r>
      <w:hyperlink r:id="rId7" w:tgtFrame="_blank" w:history="1">
        <w:r>
          <w:rPr>
            <w:rStyle w:val="a8"/>
            <w:rFonts w:hint="eastAsia"/>
            <w:color w:val="000000"/>
            <w:sz w:val="18"/>
            <w:szCs w:val="18"/>
          </w:rPr>
          <w:t>人民网－人民日报</w:t>
        </w:r>
      </w:hyperlink>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伟大的时代需要伟大的精神，伟大的精神推动伟大的事业。</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做好新形势下宣传思想工作，必须自觉承担起举旗帜、聚民心、育新人、兴文化、展形象的使命任务”。在全国宣传思想工作会议上，习近平总书记深刻分析国内国际形势、意识形态领域态势、信息化发展趋势，提出做好新形势下宣传思想工作的使命任务。习近平总书记的重要讲话，为我们立足新方位、找准新坐标、展现新作为，指明了努力方向。</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一个时代有一个时代的主题，一代人有一代人的使命。中国特色社会主义进入新时代，我国发展形势总的很好，做好宣传思想工作具有坚实的理论基础、实践基础、物质基础、民心基础。同时，正如习近平总书记强调的，中华民族伟大复兴绝不是轻轻松松、敲锣打鼓就能实现的。越是取得成绩的时候，越是要有如履薄冰的谨慎，越是要有居安思危的忧患。我们党要团结带领人民实现党的十九大确定的战略目标，夺取中国特色社会主义新胜利，更加需要坚定自信、鼓舞斗志，更加需要同心同德、团结奋斗。</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从国内看，实现中华民族伟大复兴正处于关键时期，我们必须把人民对美好生活的向往作为我们的奋斗目标，既解</w:t>
      </w:r>
      <w:r w:rsidRPr="0094769F">
        <w:rPr>
          <w:rFonts w:ascii="仿宋" w:eastAsia="仿宋" w:hAnsi="仿宋" w:cs="宋体" w:hint="eastAsia"/>
          <w:color w:val="000000"/>
          <w:kern w:val="0"/>
          <w:sz w:val="32"/>
          <w:szCs w:val="32"/>
        </w:rPr>
        <w:lastRenderedPageBreak/>
        <w:t>决实际问题又解决思想问题，更好强信心、聚民心、暖人心、筑同心。从国际看，世界正处于百年未有之大变局之中，我们必须既积极主动阐释好中国道路、中国特色，又有效维护我国政治安全和文化安全。从意识形态领域看，思想文化相互激荡、价值观念多元多样，我们必须坚持以立为本、</w:t>
      </w:r>
      <w:proofErr w:type="gramStart"/>
      <w:r w:rsidRPr="0094769F">
        <w:rPr>
          <w:rFonts w:ascii="仿宋" w:eastAsia="仿宋" w:hAnsi="仿宋" w:cs="宋体" w:hint="eastAsia"/>
          <w:color w:val="000000"/>
          <w:kern w:val="0"/>
          <w:sz w:val="32"/>
          <w:szCs w:val="32"/>
        </w:rPr>
        <w:t>立破并举</w:t>
      </w:r>
      <w:proofErr w:type="gramEnd"/>
      <w:r w:rsidRPr="0094769F">
        <w:rPr>
          <w:rFonts w:ascii="仿宋" w:eastAsia="仿宋" w:hAnsi="仿宋" w:cs="宋体" w:hint="eastAsia"/>
          <w:color w:val="000000"/>
          <w:kern w:val="0"/>
          <w:sz w:val="32"/>
          <w:szCs w:val="32"/>
        </w:rPr>
        <w:t>，不断增强社会主义意识形态的凝聚力和引领力。从信息化发展及趋势看，新一轮科技革命带来传播格局深刻变革，我们必须科学认识网络传播规律，提高</w:t>
      </w:r>
      <w:proofErr w:type="gramStart"/>
      <w:r w:rsidRPr="0094769F">
        <w:rPr>
          <w:rFonts w:ascii="仿宋" w:eastAsia="仿宋" w:hAnsi="仿宋" w:cs="宋体" w:hint="eastAsia"/>
          <w:color w:val="000000"/>
          <w:kern w:val="0"/>
          <w:sz w:val="32"/>
          <w:szCs w:val="32"/>
        </w:rPr>
        <w:t>用网治网水平</w:t>
      </w:r>
      <w:proofErr w:type="gramEnd"/>
      <w:r w:rsidRPr="0094769F">
        <w:rPr>
          <w:rFonts w:ascii="仿宋" w:eastAsia="仿宋" w:hAnsi="仿宋" w:cs="宋体" w:hint="eastAsia"/>
          <w:color w:val="000000"/>
          <w:kern w:val="0"/>
          <w:sz w:val="32"/>
          <w:szCs w:val="32"/>
        </w:rPr>
        <w:t>，使互联网这个最大变量变成事业发展的最大增量。</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“举旗帜、聚民心、育新人、兴文化、展形象”，习近平总书记提出的这个使命任务，是新形势下宣传思想战线的光荣职责，是在新的历史起点上开创宣传思想工作新局面的根本要求。时刻牢记、努力</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这个使命任务，要从党和国家工作的大局去把握，从中华民族伟大复兴的进程去审视，从我国社会主要矛盾变化、人民群众新期待的角度去认识，深刻理解其历史必然性和极端重要性。时刻牢记、努力</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这个使命任务，要看到五个方面不是简单并列关系，而是相辅相成、相互促进的有机整体，在实践中不能顾此失彼、只抓其一不顾其他，而要注重协同性、关联性、整体性，从而贯通起来把握，结合起来推进。时刻牢记、努力</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这个使命任务，要增强责任感和紧迫感，对照要求找差距、补短板、强弱项，不断增强党的十九大提出的“八种本领”，以坚定者、奋进者、创新者的姿态，创造无愧于时代的业绩。</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宣传思想工作作为党的一项重要工作，自党成立起就肩负着神圣职责与光荣使命。今天，在中华民族走向伟大复兴的关键时期，全力完成好时代赋予的光荣使命任务，宣传思想工作就能更好促进全体人民在理想信念、价值理念、道德</w:t>
      </w:r>
      <w:r w:rsidRPr="0094769F">
        <w:rPr>
          <w:rFonts w:ascii="仿宋" w:eastAsia="仿宋" w:hAnsi="仿宋" w:cs="宋体" w:hint="eastAsia"/>
          <w:color w:val="000000"/>
          <w:kern w:val="0"/>
          <w:sz w:val="32"/>
          <w:szCs w:val="32"/>
        </w:rPr>
        <w:lastRenderedPageBreak/>
        <w:t>观念上紧紧团结在一起，为服务党和国家事业全局</w:t>
      </w:r>
      <w:proofErr w:type="gramStart"/>
      <w:r w:rsidRPr="0094769F">
        <w:rPr>
          <w:rFonts w:ascii="仿宋" w:eastAsia="仿宋" w:hAnsi="仿宋" w:cs="宋体" w:hint="eastAsia"/>
          <w:color w:val="000000"/>
          <w:kern w:val="0"/>
          <w:sz w:val="32"/>
          <w:szCs w:val="32"/>
        </w:rPr>
        <w:t>作出</w:t>
      </w:r>
      <w:proofErr w:type="gramEnd"/>
      <w:r w:rsidRPr="0094769F">
        <w:rPr>
          <w:rFonts w:ascii="仿宋" w:eastAsia="仿宋" w:hAnsi="仿宋" w:cs="宋体" w:hint="eastAsia"/>
          <w:color w:val="000000"/>
          <w:kern w:val="0"/>
          <w:sz w:val="32"/>
          <w:szCs w:val="32"/>
        </w:rPr>
        <w:t>更大贡献。</w:t>
      </w:r>
    </w:p>
    <w:p w:rsidR="00597DD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 人民日报 》（ 2018年08月29日 01 版）</w:t>
      </w:r>
    </w:p>
    <w:p w:rsidR="00597DD0" w:rsidRDefault="00597DD0" w:rsidP="00597DD0">
      <w:pPr>
        <w:widowControl/>
        <w:shd w:val="clear" w:color="auto" w:fill="FFFFFF"/>
        <w:spacing w:line="500" w:lineRule="exact"/>
        <w:ind w:firstLine="482"/>
        <w:rPr>
          <w:rFonts w:ascii="仿宋" w:eastAsia="仿宋" w:hAnsi="仿宋" w:cs="宋体"/>
          <w:color w:val="000000"/>
          <w:kern w:val="0"/>
          <w:sz w:val="32"/>
          <w:szCs w:val="32"/>
        </w:rPr>
      </w:pPr>
    </w:p>
    <w:p w:rsidR="00597DD0" w:rsidRPr="00597DD0" w:rsidRDefault="00597DD0" w:rsidP="00597DD0">
      <w:pPr>
        <w:widowControl/>
        <w:shd w:val="clear" w:color="auto" w:fill="FFFFFF"/>
        <w:spacing w:before="300" w:after="225" w:line="480" w:lineRule="atLeast"/>
        <w:jc w:val="center"/>
        <w:outlineLvl w:val="0"/>
        <w:rPr>
          <w:rFonts w:ascii="华文中宋" w:eastAsia="华文中宋" w:hAnsi="华文中宋" w:cs="宋体"/>
          <w:b/>
          <w:bCs/>
          <w:color w:val="222222"/>
          <w:kern w:val="0"/>
          <w:sz w:val="44"/>
          <w:szCs w:val="44"/>
        </w:rPr>
      </w:pPr>
      <w:r w:rsidRPr="00597DD0">
        <w:rPr>
          <w:rFonts w:ascii="华文中宋" w:eastAsia="华文中宋" w:hAnsi="华文中宋" w:cs="宋体" w:hint="eastAsia"/>
          <w:b/>
          <w:bCs/>
          <w:color w:val="222222"/>
          <w:kern w:val="0"/>
          <w:sz w:val="44"/>
          <w:szCs w:val="44"/>
        </w:rPr>
        <w:t>（</w:t>
      </w:r>
      <w:r>
        <w:rPr>
          <w:rFonts w:ascii="华文中宋" w:eastAsia="华文中宋" w:hAnsi="华文中宋" w:cs="宋体" w:hint="eastAsia"/>
          <w:b/>
          <w:bCs/>
          <w:color w:val="222222"/>
          <w:kern w:val="0"/>
          <w:sz w:val="44"/>
          <w:szCs w:val="44"/>
        </w:rPr>
        <w:t>四</w:t>
      </w:r>
      <w:r w:rsidRPr="00597DD0">
        <w:rPr>
          <w:rFonts w:ascii="华文中宋" w:eastAsia="华文中宋" w:hAnsi="华文中宋" w:cs="宋体" w:hint="eastAsia"/>
          <w:b/>
          <w:bCs/>
          <w:color w:val="222222"/>
          <w:kern w:val="0"/>
          <w:sz w:val="44"/>
          <w:szCs w:val="44"/>
        </w:rPr>
        <w:t>）培养担当民族复兴大任的时代新人</w:t>
      </w:r>
    </w:p>
    <w:p w:rsidR="00597DD0" w:rsidRPr="00F254C0" w:rsidRDefault="00597DD0" w:rsidP="00597DD0">
      <w:pPr>
        <w:widowControl/>
        <w:shd w:val="clear" w:color="auto" w:fill="FFFFFF"/>
        <w:spacing w:after="150"/>
        <w:jc w:val="center"/>
        <w:outlineLvl w:val="1"/>
        <w:rPr>
          <w:rFonts w:ascii="宋体" w:eastAsia="宋体" w:hAnsi="宋体" w:cs="宋体"/>
          <w:b/>
          <w:bCs/>
          <w:color w:val="000000"/>
          <w:kern w:val="0"/>
          <w:sz w:val="24"/>
          <w:szCs w:val="24"/>
        </w:rPr>
      </w:pPr>
      <w:r w:rsidRPr="00F254C0">
        <w:rPr>
          <w:rFonts w:ascii="宋体" w:eastAsia="宋体" w:hAnsi="宋体" w:cs="宋体" w:hint="eastAsia"/>
          <w:b/>
          <w:bCs/>
          <w:color w:val="000000"/>
          <w:kern w:val="0"/>
          <w:sz w:val="24"/>
          <w:szCs w:val="24"/>
        </w:rPr>
        <w:t>——论学习贯彻习近平总书记在全国宣传思想工作会议重要讲话精神</w:t>
      </w:r>
    </w:p>
    <w:p w:rsidR="00597DD0" w:rsidRPr="00F254C0" w:rsidRDefault="00597DD0" w:rsidP="00597DD0">
      <w:pPr>
        <w:widowControl/>
        <w:shd w:val="clear" w:color="auto" w:fill="FFFFFF"/>
        <w:spacing w:before="150"/>
        <w:jc w:val="center"/>
        <w:rPr>
          <w:rFonts w:ascii="宋体" w:eastAsia="宋体" w:hAnsi="宋体" w:cs="宋体"/>
          <w:color w:val="000000"/>
          <w:kern w:val="0"/>
          <w:sz w:val="18"/>
          <w:szCs w:val="18"/>
        </w:rPr>
      </w:pPr>
      <w:r w:rsidRPr="00F254C0">
        <w:rPr>
          <w:rFonts w:ascii="宋体" w:eastAsia="宋体" w:hAnsi="宋体" w:cs="宋体" w:hint="eastAsia"/>
          <w:color w:val="000000"/>
          <w:kern w:val="0"/>
          <w:sz w:val="18"/>
          <w:szCs w:val="18"/>
        </w:rPr>
        <w:t>2018年08月31日07:29    来源：</w:t>
      </w:r>
      <w:hyperlink r:id="rId8" w:tgtFrame="_blank" w:history="1">
        <w:r w:rsidRPr="00F254C0">
          <w:rPr>
            <w:rFonts w:ascii="宋体" w:eastAsia="宋体" w:hAnsi="宋体" w:cs="宋体" w:hint="eastAsia"/>
            <w:color w:val="000000"/>
            <w:kern w:val="0"/>
            <w:sz w:val="18"/>
          </w:rPr>
          <w:t>人民网－人民日报</w:t>
        </w:r>
      </w:hyperlink>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人是社会实践的主体，既被现实社会所塑造，又在推动社会进步中实现自身发展。建设什么样的社会、实现什么样的目标，人是决定性因素。</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宣传思想工作是做人的工作的，要把培养担当民族复兴大任的时代新人作为重要职责。”在全国宣传思想工作会议上，习近平总书记提出并深刻阐述了“育新人”这一使命任务，为宣传思想工作“培养什么样的人”“怎样培养人”指明了方向，对引领广大人民群众坚定信心、强化自觉、提升素质，投身民族复兴伟业具有重要而深远的意义。</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人民有信仰，民族有希望，国家有力量。培养时代新人，重中之重是要以坚定的理想信念筑牢精神之基。这个理想信念，就是对马克思主义的信仰，对社会主义和共产主义的信念，对中国特色社会主义道路、理论、制度、文化的自信。反之，倘若理想信念动摇，世界观、人生观、价值观就会全面蜕变，本事再大也担当不起民族复兴大任。只有在全体人民特别是青少年中加强理想信念教育，深化社会主义和共产主义宣传教育，深化中国特色社会主义和中国</w:t>
      </w:r>
      <w:proofErr w:type="gramStart"/>
      <w:r w:rsidRPr="00F254C0">
        <w:rPr>
          <w:rFonts w:ascii="仿宋" w:eastAsia="仿宋" w:hAnsi="仿宋" w:cs="宋体" w:hint="eastAsia"/>
          <w:color w:val="000000"/>
          <w:kern w:val="0"/>
          <w:sz w:val="32"/>
          <w:szCs w:val="32"/>
        </w:rPr>
        <w:t>梦宣传</w:t>
      </w:r>
      <w:proofErr w:type="gramEnd"/>
      <w:r w:rsidRPr="00F254C0">
        <w:rPr>
          <w:rFonts w:ascii="仿宋" w:eastAsia="仿宋" w:hAnsi="仿宋" w:cs="宋体" w:hint="eastAsia"/>
          <w:color w:val="000000"/>
          <w:kern w:val="0"/>
          <w:sz w:val="32"/>
          <w:szCs w:val="32"/>
        </w:rPr>
        <w:t>教育，弘扬以爱国主义为核心的民族精神和以改革创新为核心的</w:t>
      </w:r>
      <w:r w:rsidRPr="00F254C0">
        <w:rPr>
          <w:rFonts w:ascii="仿宋" w:eastAsia="仿宋" w:hAnsi="仿宋" w:cs="宋体" w:hint="eastAsia"/>
          <w:color w:val="000000"/>
          <w:kern w:val="0"/>
          <w:sz w:val="32"/>
          <w:szCs w:val="32"/>
        </w:rPr>
        <w:lastRenderedPageBreak/>
        <w:t>时代精神，才能让理想信念的明灯永远在全国各族人民心中闪亮。</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培养时代新人，关键是发挥社会主义核心价值观的引领作用。党的十八大以来，培育和</w:t>
      </w:r>
      <w:proofErr w:type="gramStart"/>
      <w:r w:rsidRPr="00F254C0">
        <w:rPr>
          <w:rFonts w:ascii="仿宋" w:eastAsia="仿宋" w:hAnsi="仿宋" w:cs="宋体" w:hint="eastAsia"/>
          <w:color w:val="000000"/>
          <w:kern w:val="0"/>
          <w:sz w:val="32"/>
          <w:szCs w:val="32"/>
        </w:rPr>
        <w:t>践行</w:t>
      </w:r>
      <w:proofErr w:type="gramEnd"/>
      <w:r w:rsidRPr="00F254C0">
        <w:rPr>
          <w:rFonts w:ascii="仿宋" w:eastAsia="仿宋" w:hAnsi="仿宋" w:cs="宋体" w:hint="eastAsia"/>
          <w:color w:val="000000"/>
          <w:kern w:val="0"/>
          <w:sz w:val="32"/>
          <w:szCs w:val="32"/>
        </w:rPr>
        <w:t>社会主义核心价值观取得明显成效，</w:t>
      </w:r>
      <w:proofErr w:type="gramStart"/>
      <w:r w:rsidRPr="00F254C0">
        <w:rPr>
          <w:rFonts w:ascii="仿宋" w:eastAsia="仿宋" w:hAnsi="仿宋" w:cs="宋体" w:hint="eastAsia"/>
          <w:color w:val="000000"/>
          <w:kern w:val="0"/>
          <w:sz w:val="32"/>
          <w:szCs w:val="32"/>
        </w:rPr>
        <w:t>但立物易</w:t>
      </w:r>
      <w:proofErr w:type="gramEnd"/>
      <w:r w:rsidRPr="00F254C0">
        <w:rPr>
          <w:rFonts w:ascii="仿宋" w:eastAsia="仿宋" w:hAnsi="仿宋" w:cs="宋体" w:hint="eastAsia"/>
          <w:color w:val="000000"/>
          <w:kern w:val="0"/>
          <w:sz w:val="32"/>
          <w:szCs w:val="32"/>
        </w:rPr>
        <w:t>、立心难，做好这项工作关键在“长”“常”二字。现在，社会上有一些消极的东西，有的传递不思进取、颓废悲观等不良情绪，有的把财富标准</w:t>
      </w:r>
      <w:proofErr w:type="gramStart"/>
      <w:r w:rsidRPr="00F254C0">
        <w:rPr>
          <w:rFonts w:ascii="仿宋" w:eastAsia="仿宋" w:hAnsi="仿宋" w:cs="宋体" w:hint="eastAsia"/>
          <w:color w:val="000000"/>
          <w:kern w:val="0"/>
          <w:sz w:val="32"/>
          <w:szCs w:val="32"/>
        </w:rPr>
        <w:t>同成功</w:t>
      </w:r>
      <w:proofErr w:type="gramEnd"/>
      <w:r w:rsidRPr="00F254C0">
        <w:rPr>
          <w:rFonts w:ascii="仿宋" w:eastAsia="仿宋" w:hAnsi="仿宋" w:cs="宋体" w:hint="eastAsia"/>
          <w:color w:val="000000"/>
          <w:kern w:val="0"/>
          <w:sz w:val="32"/>
          <w:szCs w:val="32"/>
        </w:rPr>
        <w:t>标准简单划等号。这些情绪观念同时代新人应有的精神风貌格格不入。强化教育引导、实践养成、制度保障，把社会主义核心价值观融入社会发展各方面，引导全体人民自觉</w:t>
      </w:r>
      <w:proofErr w:type="gramStart"/>
      <w:r w:rsidRPr="00F254C0">
        <w:rPr>
          <w:rFonts w:ascii="仿宋" w:eastAsia="仿宋" w:hAnsi="仿宋" w:cs="宋体" w:hint="eastAsia"/>
          <w:color w:val="000000"/>
          <w:kern w:val="0"/>
          <w:sz w:val="32"/>
          <w:szCs w:val="32"/>
        </w:rPr>
        <w:t>践行</w:t>
      </w:r>
      <w:proofErr w:type="gramEnd"/>
      <w:r w:rsidRPr="00F254C0">
        <w:rPr>
          <w:rFonts w:ascii="仿宋" w:eastAsia="仿宋" w:hAnsi="仿宋" w:cs="宋体" w:hint="eastAsia"/>
          <w:color w:val="000000"/>
          <w:kern w:val="0"/>
          <w:sz w:val="32"/>
          <w:szCs w:val="32"/>
        </w:rPr>
        <w:t>；抓住青少年价值观形成和确定的关键时期，引导青少年扣好人生第一粒扣子；广泛开展先进模范学习宣传活动，营造崇尚英雄、学习英雄、捍卫英雄、关爱英雄的浓厚氛围，才能激浊扬清、扶正祛邪，使核心价值观像空气一样无处不在、无时</w:t>
      </w:r>
      <w:proofErr w:type="gramStart"/>
      <w:r w:rsidRPr="00F254C0">
        <w:rPr>
          <w:rFonts w:ascii="仿宋" w:eastAsia="仿宋" w:hAnsi="仿宋" w:cs="宋体" w:hint="eastAsia"/>
          <w:color w:val="000000"/>
          <w:kern w:val="0"/>
          <w:sz w:val="32"/>
          <w:szCs w:val="32"/>
        </w:rPr>
        <w:t>不</w:t>
      </w:r>
      <w:proofErr w:type="gramEnd"/>
      <w:r w:rsidRPr="00F254C0">
        <w:rPr>
          <w:rFonts w:ascii="仿宋" w:eastAsia="仿宋" w:hAnsi="仿宋" w:cs="宋体" w:hint="eastAsia"/>
          <w:color w:val="000000"/>
          <w:kern w:val="0"/>
          <w:sz w:val="32"/>
          <w:szCs w:val="32"/>
        </w:rPr>
        <w:t>有，成为百姓日用而不觉的行为准则。</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培养时代新人，还要大力弘扬时代新风，在推动社会文明进步中实现群众的自我教育、自我提高。进入新时代，在“站起来”“富起来”的基础上，中华民族进入“强起来”的历史新阶段。“强起来”不仅意味着物质技术层面的进步，还包括社会文明程度的提升。习近平总书记指出，历史是人民创造的，文明也是人民创造的。加强思想道德建设，深入实施公民道德建设工程，加强和改进思想政治工作，推进新时代文明实践中心建设，才能不断提升人民思想觉悟、道德水准、文明素养和全社会文明程度。弘扬新风正气，推进移风易俗，培育文明乡风、良好家风、淳朴民风，才能既塑形又铸魂，焕发乡村文明新气象。</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lastRenderedPageBreak/>
        <w:t>长江后浪推前浪，江山代有才人出，这是历史发展的规律。气象万千的新时代属于每一个人，人人都是新时代的见证者、开创者、建设者。不断培养在思想水平、政治觉悟、道德品质、文化素养、精神状态等方面同新时代要求相符合的时代新人，宣传思想工作大有可为，我们的事业大有希望。</w:t>
      </w:r>
    </w:p>
    <w:p w:rsidR="00597DD0" w:rsidRPr="00F254C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F254C0">
        <w:rPr>
          <w:rFonts w:ascii="仿宋" w:eastAsia="仿宋" w:hAnsi="仿宋" w:cs="宋体" w:hint="eastAsia"/>
          <w:color w:val="000000"/>
          <w:kern w:val="0"/>
          <w:sz w:val="32"/>
          <w:szCs w:val="32"/>
        </w:rPr>
        <w:t>《 人民日报 》（ 2018年08月31日 04 版）</w:t>
      </w:r>
    </w:p>
    <w:p w:rsidR="00597DD0" w:rsidRDefault="00597DD0" w:rsidP="00597DD0"/>
    <w:p w:rsidR="00597DD0" w:rsidRDefault="00597DD0" w:rsidP="00597DD0"/>
    <w:p w:rsidR="00597DD0" w:rsidRPr="00597DD0" w:rsidRDefault="00597DD0" w:rsidP="00597DD0">
      <w:pPr>
        <w:widowControl/>
        <w:shd w:val="clear" w:color="auto" w:fill="FFFFFF"/>
        <w:spacing w:before="300" w:after="225" w:line="480" w:lineRule="atLeast"/>
        <w:outlineLvl w:val="0"/>
        <w:rPr>
          <w:rFonts w:ascii="华文中宋" w:eastAsia="华文中宋" w:hAnsi="华文中宋" w:cs="宋体"/>
          <w:b/>
          <w:bCs/>
          <w:color w:val="222222"/>
          <w:kern w:val="0"/>
          <w:sz w:val="44"/>
          <w:szCs w:val="44"/>
        </w:rPr>
      </w:pPr>
      <w:r w:rsidRPr="00597DD0">
        <w:rPr>
          <w:rFonts w:ascii="华文中宋" w:eastAsia="华文中宋" w:hAnsi="华文中宋" w:cs="宋体" w:hint="eastAsia"/>
          <w:b/>
          <w:bCs/>
          <w:color w:val="222222"/>
          <w:kern w:val="0"/>
          <w:sz w:val="44"/>
          <w:szCs w:val="44"/>
        </w:rPr>
        <w:t>（</w:t>
      </w:r>
      <w:r>
        <w:rPr>
          <w:rFonts w:ascii="华文中宋" w:eastAsia="华文中宋" w:hAnsi="华文中宋" w:cs="宋体" w:hint="eastAsia"/>
          <w:b/>
          <w:bCs/>
          <w:color w:val="222222"/>
          <w:kern w:val="0"/>
          <w:sz w:val="44"/>
          <w:szCs w:val="44"/>
        </w:rPr>
        <w:t>五</w:t>
      </w:r>
      <w:r w:rsidRPr="00597DD0">
        <w:rPr>
          <w:rFonts w:ascii="华文中宋" w:eastAsia="华文中宋" w:hAnsi="华文中宋" w:cs="宋体" w:hint="eastAsia"/>
          <w:b/>
          <w:bCs/>
          <w:color w:val="222222"/>
          <w:kern w:val="0"/>
          <w:sz w:val="44"/>
          <w:szCs w:val="44"/>
        </w:rPr>
        <w:t>）更好满足人民精神文化生活新期待</w:t>
      </w:r>
    </w:p>
    <w:p w:rsidR="00597DD0" w:rsidRPr="0094769F" w:rsidRDefault="00597DD0" w:rsidP="00597DD0">
      <w:pPr>
        <w:widowControl/>
        <w:shd w:val="clear" w:color="auto" w:fill="FFFFFF"/>
        <w:spacing w:after="150"/>
        <w:jc w:val="center"/>
        <w:outlineLvl w:val="1"/>
        <w:rPr>
          <w:rFonts w:ascii="宋体" w:eastAsia="宋体" w:hAnsi="宋体" w:cs="宋体"/>
          <w:b/>
          <w:bCs/>
          <w:color w:val="000000"/>
          <w:kern w:val="0"/>
          <w:sz w:val="24"/>
          <w:szCs w:val="24"/>
        </w:rPr>
      </w:pPr>
      <w:r w:rsidRPr="0094769F">
        <w:rPr>
          <w:rFonts w:ascii="宋体" w:eastAsia="宋体" w:hAnsi="宋体" w:cs="宋体" w:hint="eastAsia"/>
          <w:b/>
          <w:bCs/>
          <w:color w:val="000000"/>
          <w:kern w:val="0"/>
          <w:sz w:val="24"/>
          <w:szCs w:val="24"/>
        </w:rPr>
        <w:t>——论学习贯彻习近平总书记在全国宣传思想工作会议重要讲话精神</w:t>
      </w:r>
    </w:p>
    <w:p w:rsidR="00597DD0" w:rsidRPr="0094769F" w:rsidRDefault="00597DD0" w:rsidP="00597DD0">
      <w:pPr>
        <w:widowControl/>
        <w:shd w:val="clear" w:color="auto" w:fill="FFFFFF"/>
        <w:spacing w:before="150"/>
        <w:jc w:val="center"/>
        <w:rPr>
          <w:rFonts w:ascii="宋体" w:eastAsia="宋体" w:hAnsi="宋体" w:cs="宋体"/>
          <w:color w:val="000000"/>
          <w:kern w:val="0"/>
          <w:sz w:val="18"/>
          <w:szCs w:val="18"/>
        </w:rPr>
      </w:pPr>
      <w:r w:rsidRPr="0094769F">
        <w:rPr>
          <w:rFonts w:ascii="宋体" w:eastAsia="宋体" w:hAnsi="宋体" w:cs="宋体" w:hint="eastAsia"/>
          <w:color w:val="000000"/>
          <w:kern w:val="0"/>
          <w:sz w:val="18"/>
          <w:szCs w:val="18"/>
        </w:rPr>
        <w:t>2018年09月01日08:43    来源：</w:t>
      </w:r>
      <w:hyperlink r:id="rId9" w:tgtFrame="_blank" w:history="1">
        <w:r w:rsidRPr="0094769F">
          <w:rPr>
            <w:rFonts w:ascii="宋体" w:eastAsia="宋体" w:hAnsi="宋体" w:cs="宋体" w:hint="eastAsia"/>
            <w:color w:val="000000"/>
            <w:kern w:val="0"/>
            <w:sz w:val="18"/>
          </w:rPr>
          <w:t>人民网－人民日报</w:t>
        </w:r>
      </w:hyperlink>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中华民族的伟大复兴，不仅要在经济发展上创造奇迹，也要在精神文化上书写辉煌。</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坚持中国特色社会主义文化发展道路，推动中华优秀传统文化创造性转化、创新性发展，继承革命文化，发展社会主义先进文化，激发全民族文化创新创造活力，建设社会主义文化强国。”在全国宣传思想工作会议上，习近平总书记将“兴文化”作为宣传思想工作的重要使命任务，提出更好满足人民精神文化生活新期待的重要要求，为新时代文艺繁荣、文化发展指明了方向，为广大文化文艺工作者提供了行动指南。</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文以载道，文以传情，文以植德。更好满足人民精神文化生活新期待，要把提高质量作为文艺作品的生命线。中国特色社会主义进入新时代，我国文化供给的主要矛盾已经不是缺不缺、够不够的问题，而是好不好、精不精的问题。这些年，我国文艺创作生产能力大幅提升，但是有影响力、人们普遍认可的好作品还是不够，满足基层、农村的文艺产品</w:t>
      </w:r>
      <w:r w:rsidRPr="0094769F">
        <w:rPr>
          <w:rFonts w:ascii="仿宋" w:eastAsia="仿宋" w:hAnsi="仿宋" w:cs="宋体" w:hint="eastAsia"/>
          <w:color w:val="000000"/>
          <w:kern w:val="0"/>
          <w:sz w:val="32"/>
          <w:szCs w:val="32"/>
        </w:rPr>
        <w:lastRenderedPageBreak/>
        <w:t>供给依然不足。与此同时，人民群众的眼界在拓宽、品位在提升，对思想精深、艺术精湛、制作精良的文艺作品提出了更高要求。创造更多同新时代相匹配的文化精品，实现从“高原”到“高峰”的迈进，就要引导广大文化文艺工作者深入生活、扎根人民，用心用情用功抒写伟大时代，不断推出讴歌党、讴歌祖国、讴歌人民、讴歌英雄的精品力作，书写中华民族新史诗。</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更好满足人民精神文化生活新期待，要坚持把社会效益放在首位。创作人民喜爱的文艺精品，必须端正创作思想。现在，文艺创作中的不良思潮还有一定市场，有的否定党史国史军史，刻意解构经典、抹黑英雄；有的把严肃题材娱乐化，制造噱头、博取哄笑；有的信奉唯票房、唯收视率、唯点击率，导致一些粗制滥造的文化垃圾招摇过市……抵制这些虚无历史、泛娱乐化、泛物质化的错误思潮，就要引导文艺工作者树立正确的历史观、民族观、国家观、文化观，自觉讲品位、讲格调、讲责任，自觉遵守国家法律法规，加强道德品质修养，坚决抵制低俗庸俗媚俗，用健康向上的文艺作品和做人处事陶冶情操、启迪心智、引领风尚，为历史存正气，为世人</w:t>
      </w:r>
      <w:proofErr w:type="gramStart"/>
      <w:r w:rsidRPr="0094769F">
        <w:rPr>
          <w:rFonts w:ascii="仿宋" w:eastAsia="仿宋" w:hAnsi="仿宋" w:cs="宋体" w:hint="eastAsia"/>
          <w:color w:val="000000"/>
          <w:kern w:val="0"/>
          <w:sz w:val="32"/>
          <w:szCs w:val="32"/>
        </w:rPr>
        <w:t>弘</w:t>
      </w:r>
      <w:proofErr w:type="gramEnd"/>
      <w:r w:rsidRPr="0094769F">
        <w:rPr>
          <w:rFonts w:ascii="仿宋" w:eastAsia="仿宋" w:hAnsi="仿宋" w:cs="宋体" w:hint="eastAsia"/>
          <w:color w:val="000000"/>
          <w:kern w:val="0"/>
          <w:sz w:val="32"/>
          <w:szCs w:val="32"/>
        </w:rPr>
        <w:t>美德，为自身留清名。</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更好满足人民精神文化生活新期待，还要推动文化事业全面繁荣和文化产业快速发展。改革是文艺繁荣、文化发展的动力所在。坚定不移将文化体制改革引向深入，完善文化管理体制，创新生产经营机制，不断激发文化创新创造活力，才能解决文化发展的不充分不平衡问题。在文化事业方面，要推动公共文化服务标准化、均等化，坚持政府主导、社会参与、重心下移、共建共享，完善公共文化服务体系，提高基本公共文化服务的覆盖面和适用性。在文化产业方面，要</w:t>
      </w:r>
      <w:r w:rsidRPr="0094769F">
        <w:rPr>
          <w:rFonts w:ascii="仿宋" w:eastAsia="仿宋" w:hAnsi="仿宋" w:cs="宋体" w:hint="eastAsia"/>
          <w:color w:val="000000"/>
          <w:kern w:val="0"/>
          <w:sz w:val="32"/>
          <w:szCs w:val="32"/>
        </w:rPr>
        <w:lastRenderedPageBreak/>
        <w:t>牢牢把握高质量发展这个根本要求，健全现代文化产业体系和市场体系，推动各类文化市场主体发展壮大，培育新型文化业态和文化消费模式，以高质量文化供给增强人们的文化获得感、幸福感。</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江山留胜迹，我辈复登临”。在我国960多万平方公里的大地上，13亿多人民每天都进行着新的实践、演绎着新的生活、创造着新的奇迹，这种伟大实践给文化创新创造提供了强大动力和广阔空间。在实践创造中进行文化创造，在历史进步中实现文化进步，我们就能更好构筑中国精神、中国价值、中国力量。</w:t>
      </w:r>
    </w:p>
    <w:p w:rsidR="00597DD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 xml:space="preserve">　　《 人民日报 》（ 2018年09月01日 04 版）</w:t>
      </w:r>
    </w:p>
    <w:p w:rsidR="00597DD0" w:rsidRDefault="00597DD0" w:rsidP="00597DD0">
      <w:pPr>
        <w:widowControl/>
        <w:shd w:val="clear" w:color="auto" w:fill="FFFFFF"/>
        <w:spacing w:line="660" w:lineRule="atLeast"/>
        <w:jc w:val="center"/>
        <w:outlineLvl w:val="0"/>
        <w:rPr>
          <w:rFonts w:ascii="微软雅黑" w:eastAsia="微软雅黑" w:hAnsi="微软雅黑" w:cs="宋体"/>
          <w:b/>
          <w:bCs/>
          <w:color w:val="000000"/>
          <w:kern w:val="36"/>
          <w:sz w:val="36"/>
          <w:szCs w:val="36"/>
        </w:rPr>
      </w:pPr>
    </w:p>
    <w:p w:rsidR="00597DD0" w:rsidRPr="00597DD0" w:rsidRDefault="00597DD0" w:rsidP="00597DD0">
      <w:pPr>
        <w:widowControl/>
        <w:shd w:val="clear" w:color="auto" w:fill="FFFFFF"/>
        <w:spacing w:line="660" w:lineRule="atLeast"/>
        <w:jc w:val="center"/>
        <w:outlineLvl w:val="0"/>
        <w:rPr>
          <w:rFonts w:ascii="华文中宋" w:eastAsia="华文中宋" w:hAnsi="华文中宋" w:cs="宋体"/>
          <w:b/>
          <w:bCs/>
          <w:color w:val="222222"/>
          <w:kern w:val="0"/>
          <w:sz w:val="44"/>
          <w:szCs w:val="44"/>
        </w:rPr>
      </w:pPr>
      <w:r w:rsidRPr="00597DD0">
        <w:rPr>
          <w:rFonts w:ascii="华文中宋" w:eastAsia="华文中宋" w:hAnsi="华文中宋" w:cs="宋体" w:hint="eastAsia"/>
          <w:b/>
          <w:bCs/>
          <w:color w:val="222222"/>
          <w:kern w:val="0"/>
          <w:sz w:val="44"/>
          <w:szCs w:val="44"/>
        </w:rPr>
        <w:t>（</w:t>
      </w:r>
      <w:r>
        <w:rPr>
          <w:rFonts w:ascii="华文中宋" w:eastAsia="华文中宋" w:hAnsi="华文中宋" w:cs="宋体" w:hint="eastAsia"/>
          <w:b/>
          <w:bCs/>
          <w:color w:val="222222"/>
          <w:kern w:val="0"/>
          <w:sz w:val="44"/>
          <w:szCs w:val="44"/>
        </w:rPr>
        <w:t>六</w:t>
      </w:r>
      <w:r w:rsidRPr="00597DD0">
        <w:rPr>
          <w:rFonts w:ascii="华文中宋" w:eastAsia="华文中宋" w:hAnsi="华文中宋" w:cs="宋体" w:hint="eastAsia"/>
          <w:b/>
          <w:bCs/>
          <w:color w:val="222222"/>
          <w:kern w:val="0"/>
          <w:sz w:val="44"/>
          <w:szCs w:val="44"/>
        </w:rPr>
        <w:t>）</w:t>
      </w:r>
      <w:r w:rsidRPr="00304AB2">
        <w:rPr>
          <w:rFonts w:ascii="华文中宋" w:eastAsia="华文中宋" w:hAnsi="华文中宋" w:cs="宋体" w:hint="eastAsia"/>
          <w:b/>
          <w:bCs/>
          <w:color w:val="222222"/>
          <w:kern w:val="0"/>
          <w:sz w:val="44"/>
          <w:szCs w:val="44"/>
        </w:rPr>
        <w:t>不断提升中华文化影响力</w:t>
      </w:r>
    </w:p>
    <w:p w:rsidR="00597DD0" w:rsidRPr="00304AB2" w:rsidRDefault="00597DD0" w:rsidP="00597DD0">
      <w:pPr>
        <w:widowControl/>
        <w:shd w:val="clear" w:color="auto" w:fill="FFFFFF"/>
        <w:spacing w:line="660" w:lineRule="atLeast"/>
        <w:jc w:val="center"/>
        <w:outlineLvl w:val="0"/>
        <w:rPr>
          <w:rFonts w:asciiTheme="majorEastAsia" w:eastAsiaTheme="majorEastAsia" w:hAnsiTheme="majorEastAsia" w:cs="宋体"/>
          <w:b/>
          <w:bCs/>
          <w:kern w:val="36"/>
          <w:sz w:val="24"/>
          <w:szCs w:val="24"/>
        </w:rPr>
      </w:pPr>
      <w:r w:rsidRPr="00304AB2">
        <w:rPr>
          <w:rFonts w:asciiTheme="majorEastAsia" w:eastAsiaTheme="majorEastAsia" w:hAnsiTheme="majorEastAsia" w:cs="宋体" w:hint="eastAsia"/>
          <w:b/>
          <w:bCs/>
          <w:kern w:val="36"/>
          <w:sz w:val="24"/>
          <w:szCs w:val="24"/>
        </w:rPr>
        <w:t>——论学习贯彻习近平总书记在全国宣传思想工作会议重要讲话精神</w:t>
      </w:r>
    </w:p>
    <w:p w:rsidR="00597DD0" w:rsidRPr="00304AB2" w:rsidRDefault="00597DD0" w:rsidP="00597DD0">
      <w:pPr>
        <w:widowControl/>
        <w:shd w:val="clear" w:color="auto" w:fill="FFFFFF"/>
        <w:jc w:val="center"/>
        <w:rPr>
          <w:rFonts w:ascii="微软雅黑" w:eastAsia="微软雅黑" w:hAnsi="微软雅黑" w:cs="宋体"/>
          <w:color w:val="657180"/>
          <w:kern w:val="0"/>
          <w:sz w:val="20"/>
          <w:szCs w:val="20"/>
        </w:rPr>
      </w:pPr>
      <w:r w:rsidRPr="00304AB2">
        <w:rPr>
          <w:rFonts w:ascii="微软雅黑" w:eastAsia="微软雅黑" w:hAnsi="微软雅黑" w:cs="宋体" w:hint="eastAsia"/>
          <w:color w:val="777777"/>
          <w:kern w:val="0"/>
          <w:sz w:val="20"/>
          <w:szCs w:val="20"/>
        </w:rPr>
        <w:t>新华社</w:t>
      </w:r>
      <w:r w:rsidRPr="00304AB2">
        <w:rPr>
          <w:rFonts w:ascii="微软雅黑" w:eastAsia="微软雅黑" w:hAnsi="微软雅黑" w:cs="宋体" w:hint="eastAsia"/>
          <w:color w:val="657180"/>
          <w:kern w:val="0"/>
          <w:sz w:val="20"/>
        </w:rPr>
        <w:t> </w:t>
      </w:r>
      <w:r w:rsidRPr="00304AB2">
        <w:rPr>
          <w:rFonts w:ascii="微软雅黑" w:eastAsia="微软雅黑" w:hAnsi="微软雅黑" w:cs="宋体" w:hint="eastAsia"/>
          <w:color w:val="777777"/>
          <w:kern w:val="0"/>
          <w:sz w:val="20"/>
          <w:szCs w:val="20"/>
        </w:rPr>
        <w:t>2018-09-01 18:02:34</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一个大国发展兴盛，必然要求文化影响力大幅提升，实现</w:t>
      </w:r>
      <w:proofErr w:type="gramStart"/>
      <w:r w:rsidRPr="00304AB2">
        <w:rPr>
          <w:rFonts w:ascii="仿宋" w:eastAsia="仿宋" w:hAnsi="仿宋" w:cs="宋体" w:hint="eastAsia"/>
          <w:color w:val="000000"/>
          <w:kern w:val="0"/>
          <w:sz w:val="32"/>
          <w:szCs w:val="32"/>
        </w:rPr>
        <w:t>软实力</w:t>
      </w:r>
      <w:proofErr w:type="gramEnd"/>
      <w:r w:rsidRPr="00304AB2">
        <w:rPr>
          <w:rFonts w:ascii="仿宋" w:eastAsia="仿宋" w:hAnsi="仿宋" w:cs="宋体" w:hint="eastAsia"/>
          <w:color w:val="000000"/>
          <w:kern w:val="0"/>
          <w:sz w:val="32"/>
          <w:szCs w:val="32"/>
        </w:rPr>
        <w:t>和硬实力相得益彰。</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推进国际传播能力建设，讲好中国故事、传播好中国声音，向世界展现真实、立体、全面的中国”。在全国宣传思想工作会议上，习近平总书记提出了“展形象”的重要使命任务，明确了提升中华文化影响力的工作要求，为我们在新形势下做好外宣工作、提高国家文化软实力，指明了方法路径，提供了根本遵循。</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当前，外宣工作处于历史最好时期，同时也面临最大压力。党的十八大以来，对外宣传应势而起、乘势而上，国际舆论格局“西强我弱”的差距正在缩小。一方面，我国日益</w:t>
      </w:r>
      <w:r w:rsidRPr="00304AB2">
        <w:rPr>
          <w:rFonts w:ascii="仿宋" w:eastAsia="仿宋" w:hAnsi="仿宋" w:cs="宋体" w:hint="eastAsia"/>
          <w:color w:val="000000"/>
          <w:kern w:val="0"/>
          <w:sz w:val="32"/>
          <w:szCs w:val="32"/>
        </w:rPr>
        <w:lastRenderedPageBreak/>
        <w:t>走近世界舞台中央，我们提出的构建人类命运共同体、共建“一带一路”等得到国际社会广泛认同，我国的国际影响力、感召力、塑造</w:t>
      </w:r>
      <w:proofErr w:type="gramStart"/>
      <w:r w:rsidRPr="00304AB2">
        <w:rPr>
          <w:rFonts w:ascii="仿宋" w:eastAsia="仿宋" w:hAnsi="仿宋" w:cs="宋体" w:hint="eastAsia"/>
          <w:color w:val="000000"/>
          <w:kern w:val="0"/>
          <w:sz w:val="32"/>
          <w:szCs w:val="32"/>
        </w:rPr>
        <w:t>力日益</w:t>
      </w:r>
      <w:proofErr w:type="gramEnd"/>
      <w:r w:rsidRPr="00304AB2">
        <w:rPr>
          <w:rFonts w:ascii="仿宋" w:eastAsia="仿宋" w:hAnsi="仿宋" w:cs="宋体" w:hint="eastAsia"/>
          <w:color w:val="000000"/>
          <w:kern w:val="0"/>
          <w:sz w:val="32"/>
          <w:szCs w:val="32"/>
        </w:rPr>
        <w:t>提升。另一方面，世界正处于百年未有之大变局之中，增强国际话语权、提升国家文化</w:t>
      </w:r>
      <w:proofErr w:type="gramStart"/>
      <w:r w:rsidRPr="00304AB2">
        <w:rPr>
          <w:rFonts w:ascii="仿宋" w:eastAsia="仿宋" w:hAnsi="仿宋" w:cs="宋体" w:hint="eastAsia"/>
          <w:color w:val="000000"/>
          <w:kern w:val="0"/>
          <w:sz w:val="32"/>
          <w:szCs w:val="32"/>
        </w:rPr>
        <w:t>软实力</w:t>
      </w:r>
      <w:proofErr w:type="gramEnd"/>
      <w:r w:rsidRPr="00304AB2">
        <w:rPr>
          <w:rFonts w:ascii="仿宋" w:eastAsia="仿宋" w:hAnsi="仿宋" w:cs="宋体" w:hint="eastAsia"/>
          <w:color w:val="000000"/>
          <w:kern w:val="0"/>
          <w:sz w:val="32"/>
          <w:szCs w:val="32"/>
        </w:rPr>
        <w:t>任务之艰巨前所未有。对此，我们要保持战略定力，积极主动做工作，推动对外宣传创新，着力重塑外宣业务、重整外宣流程、重构外宣格局，努力开创外宣工作新局面。</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“一个故事胜过一打道理。”讲好中国故事是外宣工作的基本方法，也是提升中华文化影响力的基本途径。从毛泽东同志向美国记者斯诺、史沫特</w:t>
      </w:r>
      <w:proofErr w:type="gramStart"/>
      <w:r w:rsidRPr="00304AB2">
        <w:rPr>
          <w:rFonts w:ascii="仿宋" w:eastAsia="仿宋" w:hAnsi="仿宋" w:cs="宋体" w:hint="eastAsia"/>
          <w:color w:val="000000"/>
          <w:kern w:val="0"/>
          <w:sz w:val="32"/>
          <w:szCs w:val="32"/>
        </w:rPr>
        <w:t>莱</w:t>
      </w:r>
      <w:proofErr w:type="gramEnd"/>
      <w:r w:rsidRPr="00304AB2">
        <w:rPr>
          <w:rFonts w:ascii="仿宋" w:eastAsia="仿宋" w:hAnsi="仿宋" w:cs="宋体" w:hint="eastAsia"/>
          <w:color w:val="000000"/>
          <w:kern w:val="0"/>
          <w:sz w:val="32"/>
          <w:szCs w:val="32"/>
        </w:rPr>
        <w:t>等人讲述“延安故事”，到习近平总书记通过讲故事介绍中国道路和共建美好世界的理念主张，善于通过故事传播理念、以理服人、以情动人，是中国共产党人的优良传统。今天，中国故事最精彩的主题，是讲清楚中国共产党为什么能、中国特色社会主义制度为什么管用。我们要围绕国际社会关注的问题，主动宣</w:t>
      </w:r>
      <w:proofErr w:type="gramStart"/>
      <w:r w:rsidRPr="00304AB2">
        <w:rPr>
          <w:rFonts w:ascii="仿宋" w:eastAsia="仿宋" w:hAnsi="仿宋" w:cs="宋体" w:hint="eastAsia"/>
          <w:color w:val="000000"/>
          <w:kern w:val="0"/>
          <w:sz w:val="32"/>
          <w:szCs w:val="32"/>
        </w:rPr>
        <w:t>介</w:t>
      </w:r>
      <w:proofErr w:type="gramEnd"/>
      <w:r w:rsidRPr="00304AB2">
        <w:rPr>
          <w:rFonts w:ascii="仿宋" w:eastAsia="仿宋" w:hAnsi="仿宋" w:cs="宋体" w:hint="eastAsia"/>
          <w:color w:val="000000"/>
          <w:kern w:val="0"/>
          <w:sz w:val="32"/>
          <w:szCs w:val="32"/>
        </w:rPr>
        <w:t>习近平新时代中国特色社会主义思想，主动讲好中国共产党治国理政的故事、中国人民奋斗圆梦的故事、中国坚持和平发展合作共赢的故事，让世界更好了解中国。同时，要采用外国人听得懂、易接受的话语体系和表述方式生动鲜活讲，贴近中国实际、贴近国际关切、贴近国外受众入情入理讲，平等待人、虚怀若谷、真诚亲和讲。</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文化是一个国家、一个民族的灵魂。做好外宣工作，不断提升中华文化影响力，既要宣</w:t>
      </w:r>
      <w:proofErr w:type="gramStart"/>
      <w:r w:rsidRPr="00304AB2">
        <w:rPr>
          <w:rFonts w:ascii="仿宋" w:eastAsia="仿宋" w:hAnsi="仿宋" w:cs="宋体" w:hint="eastAsia"/>
          <w:color w:val="000000"/>
          <w:kern w:val="0"/>
          <w:sz w:val="32"/>
          <w:szCs w:val="32"/>
        </w:rPr>
        <w:t>介</w:t>
      </w:r>
      <w:proofErr w:type="gramEnd"/>
      <w:r w:rsidRPr="00304AB2">
        <w:rPr>
          <w:rFonts w:ascii="仿宋" w:eastAsia="仿宋" w:hAnsi="仿宋" w:cs="宋体" w:hint="eastAsia"/>
          <w:color w:val="000000"/>
          <w:kern w:val="0"/>
          <w:sz w:val="32"/>
          <w:szCs w:val="32"/>
        </w:rPr>
        <w:t>优秀传统文化，也要传播优秀当代文化。中华优秀传统文化是中华民族的文化根脉，其蕴含的思想观念、人文精神、道德规范，不仅是我们中国人思想和精神的内核，对解决人类问题也有重要价值。推动中华优秀传统文化走出去，不能停留在舞</w:t>
      </w:r>
      <w:proofErr w:type="gramStart"/>
      <w:r w:rsidRPr="00304AB2">
        <w:rPr>
          <w:rFonts w:ascii="仿宋" w:eastAsia="仿宋" w:hAnsi="仿宋" w:cs="宋体" w:hint="eastAsia"/>
          <w:color w:val="000000"/>
          <w:kern w:val="0"/>
          <w:sz w:val="32"/>
          <w:szCs w:val="32"/>
        </w:rPr>
        <w:t>个</w:t>
      </w:r>
      <w:proofErr w:type="gramEnd"/>
      <w:r w:rsidRPr="00304AB2">
        <w:rPr>
          <w:rFonts w:ascii="仿宋" w:eastAsia="仿宋" w:hAnsi="仿宋" w:cs="宋体" w:hint="eastAsia"/>
          <w:color w:val="000000"/>
          <w:kern w:val="0"/>
          <w:sz w:val="32"/>
          <w:szCs w:val="32"/>
        </w:rPr>
        <w:t>狮子、包个饺子、</w:t>
      </w:r>
      <w:proofErr w:type="gramStart"/>
      <w:r w:rsidRPr="00304AB2">
        <w:rPr>
          <w:rFonts w:ascii="仿宋" w:eastAsia="仿宋" w:hAnsi="仿宋" w:cs="宋体" w:hint="eastAsia"/>
          <w:color w:val="000000"/>
          <w:kern w:val="0"/>
          <w:sz w:val="32"/>
          <w:szCs w:val="32"/>
        </w:rPr>
        <w:lastRenderedPageBreak/>
        <w:t>耍套功夫</w:t>
      </w:r>
      <w:proofErr w:type="gramEnd"/>
      <w:r w:rsidRPr="00304AB2">
        <w:rPr>
          <w:rFonts w:ascii="仿宋" w:eastAsia="仿宋" w:hAnsi="仿宋" w:cs="宋体" w:hint="eastAsia"/>
          <w:color w:val="000000"/>
          <w:kern w:val="0"/>
          <w:sz w:val="32"/>
          <w:szCs w:val="32"/>
        </w:rPr>
        <w:t>上，不能满足于向国外提供一些表层的文化符号上，关键是要把优秀传统文化的精神标识提炼出来、展示出来，把优秀传统文化中具有当代价值、世界意义的文化精髓提炼出来、展示出来。同时，提升中华文化影响力不能厚古薄今，更要注重展示当代中国的发展进步、当代中国人的精彩生活，推动反映当代中国发展进步的价值理念、文艺精品、文化成果走向海外，既要入乡随俗又要入情入理，努力进入主流市场、影响主流人群。</w:t>
      </w:r>
    </w:p>
    <w:p w:rsidR="00597DD0" w:rsidRPr="00304AB2" w:rsidRDefault="00597DD0" w:rsidP="00597DD0">
      <w:pPr>
        <w:widowControl/>
        <w:shd w:val="clear" w:color="auto" w:fill="FFFFFF"/>
        <w:spacing w:line="500" w:lineRule="exact"/>
        <w:ind w:firstLineChars="200" w:firstLine="640"/>
        <w:rPr>
          <w:rFonts w:ascii="仿宋" w:eastAsia="仿宋" w:hAnsi="仿宋" w:cs="宋体"/>
          <w:color w:val="000000"/>
          <w:kern w:val="0"/>
          <w:sz w:val="32"/>
          <w:szCs w:val="32"/>
        </w:rPr>
      </w:pPr>
      <w:r w:rsidRPr="00304AB2">
        <w:rPr>
          <w:rFonts w:ascii="仿宋" w:eastAsia="仿宋" w:hAnsi="仿宋" w:cs="宋体" w:hint="eastAsia"/>
          <w:color w:val="000000"/>
          <w:kern w:val="0"/>
          <w:sz w:val="32"/>
          <w:szCs w:val="32"/>
        </w:rPr>
        <w:t>传播力决定影响力，话语权决定主动权。完善国际传播工作格局，创新宣传理念、创新运行机制，汇聚更多资源力量，我们就能让中华文化更好走向世界，让世界更好了解中国，为实现“两个一百年”奋斗目标和中华民族伟大复兴的中国梦营造良好国际舆论环境。（完）</w:t>
      </w:r>
    </w:p>
    <w:p w:rsidR="00CF50CB" w:rsidRPr="00D04DD1" w:rsidRDefault="00CF50CB" w:rsidP="00CF50CB">
      <w:pPr>
        <w:pageBreakBefore/>
        <w:widowControl/>
        <w:shd w:val="clear" w:color="auto" w:fill="FFFFFF"/>
        <w:spacing w:line="600" w:lineRule="exact"/>
        <w:jc w:val="left"/>
        <w:rPr>
          <w:rFonts w:ascii="华文中宋" w:eastAsia="华文中宋" w:hAnsi="华文中宋" w:cs="宋体"/>
          <w:b/>
          <w:bCs/>
          <w:kern w:val="0"/>
          <w:sz w:val="44"/>
          <w:szCs w:val="44"/>
        </w:rPr>
      </w:pPr>
      <w:r w:rsidRPr="00DC350E">
        <w:rPr>
          <w:rFonts w:ascii="华文中宋" w:eastAsia="华文中宋" w:hAnsi="华文中宋" w:cs="宋体" w:hint="eastAsia"/>
          <w:b/>
          <w:bCs/>
          <w:kern w:val="0"/>
          <w:sz w:val="44"/>
          <w:szCs w:val="44"/>
        </w:rPr>
        <w:lastRenderedPageBreak/>
        <w:t>三、</w:t>
      </w:r>
      <w:r w:rsidRPr="00D04DD1">
        <w:rPr>
          <w:rFonts w:ascii="华文中宋" w:eastAsia="华文中宋" w:hAnsi="华文中宋" w:cs="宋体" w:hint="eastAsia"/>
          <w:b/>
          <w:bCs/>
          <w:kern w:val="0"/>
          <w:sz w:val="44"/>
          <w:szCs w:val="44"/>
        </w:rPr>
        <w:t>新华社评论员</w:t>
      </w:r>
      <w:r w:rsidRPr="00DC350E">
        <w:rPr>
          <w:rFonts w:ascii="华文中宋" w:eastAsia="华文中宋" w:hAnsi="华文中宋" w:cs="宋体" w:hint="eastAsia"/>
          <w:b/>
          <w:bCs/>
          <w:kern w:val="0"/>
          <w:sz w:val="44"/>
          <w:szCs w:val="44"/>
        </w:rPr>
        <w:t>文章</w:t>
      </w:r>
    </w:p>
    <w:p w:rsidR="00D04DD1" w:rsidRPr="00D04DD1" w:rsidRDefault="00CF50CB" w:rsidP="00FC1D9C">
      <w:pPr>
        <w:widowControl/>
        <w:shd w:val="clear" w:color="auto" w:fill="FFFFFF"/>
        <w:spacing w:beforeLines="100" w:line="600" w:lineRule="exact"/>
        <w:jc w:val="center"/>
        <w:rPr>
          <w:rFonts w:ascii="华文中宋" w:eastAsia="华文中宋" w:hAnsi="华文中宋" w:cs="宋体"/>
          <w:b/>
          <w:bCs/>
          <w:color w:val="222222"/>
          <w:spacing w:val="-20"/>
          <w:kern w:val="36"/>
          <w:sz w:val="44"/>
          <w:szCs w:val="44"/>
        </w:rPr>
      </w:pPr>
      <w:r>
        <w:rPr>
          <w:rFonts w:ascii="华文中宋" w:eastAsia="华文中宋" w:hAnsi="华文中宋" w:cs="宋体" w:hint="eastAsia"/>
          <w:b/>
          <w:bCs/>
          <w:color w:val="222222"/>
          <w:spacing w:val="-20"/>
          <w:kern w:val="36"/>
          <w:sz w:val="44"/>
          <w:szCs w:val="44"/>
        </w:rPr>
        <w:t>（一）</w:t>
      </w:r>
      <w:r w:rsidR="00D04DD1" w:rsidRPr="009A391F">
        <w:rPr>
          <w:rFonts w:ascii="华文中宋" w:eastAsia="华文中宋" w:hAnsi="华文中宋" w:cs="宋体" w:hint="eastAsia"/>
          <w:b/>
          <w:bCs/>
          <w:color w:val="222222"/>
          <w:spacing w:val="-20"/>
          <w:kern w:val="36"/>
          <w:sz w:val="44"/>
          <w:szCs w:val="44"/>
        </w:rPr>
        <w:t>把握根本遵循</w:t>
      </w:r>
      <w:r w:rsidR="009A391F">
        <w:rPr>
          <w:rFonts w:ascii="华文中宋" w:eastAsia="华文中宋" w:hAnsi="华文中宋" w:cs="宋体" w:hint="eastAsia"/>
          <w:b/>
          <w:bCs/>
          <w:color w:val="222222"/>
          <w:spacing w:val="-20"/>
          <w:kern w:val="36"/>
          <w:sz w:val="44"/>
          <w:szCs w:val="44"/>
        </w:rPr>
        <w:t xml:space="preserve"> </w:t>
      </w:r>
      <w:r w:rsidR="00D04DD1" w:rsidRPr="009A391F">
        <w:rPr>
          <w:rFonts w:ascii="华文中宋" w:eastAsia="华文中宋" w:hAnsi="华文中宋" w:cs="宋体" w:hint="eastAsia"/>
          <w:b/>
          <w:bCs/>
          <w:color w:val="222222"/>
          <w:spacing w:val="-20"/>
          <w:kern w:val="36"/>
          <w:sz w:val="44"/>
          <w:szCs w:val="44"/>
        </w:rPr>
        <w:t>肩负使命任务</w:t>
      </w:r>
    </w:p>
    <w:p w:rsidR="00D04DD1" w:rsidRPr="00D04DD1" w:rsidRDefault="00D04DD1"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D04DD1">
        <w:rPr>
          <w:rFonts w:ascii="微软雅黑" w:eastAsia="微软雅黑" w:hAnsi="微软雅黑" w:cs="宋体" w:hint="eastAsia"/>
          <w:b/>
          <w:color w:val="222222"/>
          <w:kern w:val="0"/>
          <w:sz w:val="24"/>
          <w:szCs w:val="24"/>
        </w:rPr>
        <w:t>——一论学习贯彻习近平总书记在全国宣传思想工作会议重要讲话</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新时代开启新征程，新使命呼唤新作为。在全国宣传思想工作会议上，习近平总书记发表重要讲话，站在新时代党和国家事业发展全局的高度，深刻总结党的十八大以来党的宣传思想工作的历史性成就和历史性变革，深刻回答一系列方向性、根本性、全局性、战略性重大问题，深刻阐明新形势下党的宣传思想工作的历史方位和使命任务，</w:t>
      </w:r>
      <w:proofErr w:type="gramStart"/>
      <w:r w:rsidRPr="00D04DD1">
        <w:rPr>
          <w:rFonts w:ascii="仿宋" w:eastAsia="仿宋" w:hAnsi="仿宋" w:cs="宋体" w:hint="eastAsia"/>
          <w:color w:val="222222"/>
          <w:kern w:val="0"/>
          <w:sz w:val="32"/>
          <w:szCs w:val="32"/>
        </w:rPr>
        <w:t>作出</w:t>
      </w:r>
      <w:proofErr w:type="gramEnd"/>
      <w:r w:rsidRPr="00D04DD1">
        <w:rPr>
          <w:rFonts w:ascii="仿宋" w:eastAsia="仿宋" w:hAnsi="仿宋" w:cs="宋体" w:hint="eastAsia"/>
          <w:color w:val="222222"/>
          <w:kern w:val="0"/>
          <w:sz w:val="32"/>
          <w:szCs w:val="32"/>
        </w:rPr>
        <w:t>一系列重大工作部署。认真学习领会习近平总书记重要讲话精神，以此为根本遵循，全力以赴抓好各项部署落实，是摆在我们面前的一项重要政治任务。</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意识形态工作是党的一项极端重要的工作。党的十八大以来，以习近平同志为核心的党中央把宣传思想工作摆在全局工作的重要位置，加强党对意识形态工作的领导，全面推进党的理论创新，推动中国特色社会主义和中国梦深入人心，广泛弘扬社会主义核心价值观和中华优秀传统文化，不断巩固壮大主流思想舆论，大幅提升国家文化</w:t>
      </w:r>
      <w:proofErr w:type="gramStart"/>
      <w:r w:rsidRPr="00D04DD1">
        <w:rPr>
          <w:rFonts w:ascii="仿宋" w:eastAsia="仿宋" w:hAnsi="仿宋" w:cs="宋体" w:hint="eastAsia"/>
          <w:color w:val="222222"/>
          <w:kern w:val="0"/>
          <w:sz w:val="32"/>
          <w:szCs w:val="32"/>
        </w:rPr>
        <w:t>软实力</w:t>
      </w:r>
      <w:proofErr w:type="gramEnd"/>
      <w:r w:rsidRPr="00D04DD1">
        <w:rPr>
          <w:rFonts w:ascii="仿宋" w:eastAsia="仿宋" w:hAnsi="仿宋" w:cs="宋体" w:hint="eastAsia"/>
          <w:color w:val="222222"/>
          <w:kern w:val="0"/>
          <w:sz w:val="32"/>
          <w:szCs w:val="32"/>
        </w:rPr>
        <w:t>和中华文化影响力，使全党全社会思想上的团结统一更加巩固。实践证明，党中央关于宣传思想工作的决策部署是完全正确的，党中央在实践中提出的“九个坚持”的新思想新观点新论断，深化了对宣传思想工作的规律性认识，是做好宣传思想工作的根本遵循。</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统一思想、凝聚力量，是宣传思想工作的中心环节。当前，我国发展形势总的很好，我们党要团结带领人民实现党</w:t>
      </w:r>
      <w:r w:rsidRPr="00D04DD1">
        <w:rPr>
          <w:rFonts w:ascii="仿宋" w:eastAsia="仿宋" w:hAnsi="仿宋" w:cs="宋体" w:hint="eastAsia"/>
          <w:color w:val="222222"/>
          <w:kern w:val="0"/>
          <w:sz w:val="32"/>
          <w:szCs w:val="32"/>
        </w:rPr>
        <w:lastRenderedPageBreak/>
        <w:t>的十九大确定的战略目标，夺取中国特色社会主义新胜利，更加需要坚定自信、鼓舞斗志，更加需要同心同德、团结奋斗。做好新形势下宣传思想工作，宣传思想战线必须自觉承担起举旗帜、聚民心、育新人、兴文化、</w:t>
      </w:r>
      <w:proofErr w:type="gramStart"/>
      <w:r w:rsidRPr="00D04DD1">
        <w:rPr>
          <w:rFonts w:ascii="仿宋" w:eastAsia="仿宋" w:hAnsi="仿宋" w:cs="宋体" w:hint="eastAsia"/>
          <w:color w:val="222222"/>
          <w:kern w:val="0"/>
          <w:sz w:val="32"/>
          <w:szCs w:val="32"/>
        </w:rPr>
        <w:t>展形象</w:t>
      </w:r>
      <w:proofErr w:type="gramEnd"/>
      <w:r w:rsidRPr="00D04DD1">
        <w:rPr>
          <w:rFonts w:ascii="仿宋" w:eastAsia="仿宋" w:hAnsi="仿宋" w:cs="宋体" w:hint="eastAsia"/>
          <w:color w:val="222222"/>
          <w:kern w:val="0"/>
          <w:sz w:val="32"/>
          <w:szCs w:val="32"/>
        </w:rPr>
        <w:t>的使命任务，更好地强信心、聚民心、暖人心、筑同心。</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举旗帜，就是要高举马克思主义、中国特色社会主义的旗帜，完成好用习近平新时代中国特色社会主义思想武装全党、教育人民、推动工作的战略任务；聚民心，就是要唱响主旋律、壮大正能量，把全党全国人民士气鼓舞起来、精神振奋起来；育新人，就是要坚持立德树人、以文化人，履行好培养担当民族复兴大任的时代新人的重要职责；兴文化，就是要坚持中国特色社会主义文化发展道路，激发全民族文化创新创造活力，建设社会主义文化强国；展形象，就是要讲好中国故事、传播好中国声音，向世界展现真实、立体、全面的中国，提高国家文化</w:t>
      </w:r>
      <w:proofErr w:type="gramStart"/>
      <w:r w:rsidRPr="00D04DD1">
        <w:rPr>
          <w:rFonts w:ascii="仿宋" w:eastAsia="仿宋" w:hAnsi="仿宋" w:cs="宋体" w:hint="eastAsia"/>
          <w:color w:val="222222"/>
          <w:kern w:val="0"/>
          <w:sz w:val="32"/>
          <w:szCs w:val="32"/>
        </w:rPr>
        <w:t>软实力</w:t>
      </w:r>
      <w:proofErr w:type="gramEnd"/>
      <w:r w:rsidRPr="00D04DD1">
        <w:rPr>
          <w:rFonts w:ascii="仿宋" w:eastAsia="仿宋" w:hAnsi="仿宋" w:cs="宋体" w:hint="eastAsia"/>
          <w:color w:val="222222"/>
          <w:kern w:val="0"/>
          <w:sz w:val="32"/>
          <w:szCs w:val="32"/>
        </w:rPr>
        <w:t>和中华文化影响力。</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砥砺前行，同心筑梦，宣传思想工作站在新的历史起点上。让我们以习近平新时代中国特色社会主义思想和党的十九大精神为指导，增强“四个意识”、坚定“四个自信”，在基础性、战略性工作上下功夫，在关键处、要害处下功夫，在工作质量和水平上下功夫，奋力开创宣传思想工作新局面，为党和国家事业发展提供坚强思想保证和强大精神力量。</w:t>
      </w:r>
    </w:p>
    <w:p w:rsidR="00D04DD1" w:rsidRPr="00D04DD1" w:rsidRDefault="00CF50CB" w:rsidP="009A391F">
      <w:pPr>
        <w:pageBreakBefore/>
        <w:widowControl/>
        <w:shd w:val="clear" w:color="auto" w:fill="FFFFFF"/>
        <w:spacing w:line="600" w:lineRule="exact"/>
        <w:jc w:val="center"/>
        <w:rPr>
          <w:rFonts w:ascii="华文中宋" w:eastAsia="华文中宋" w:hAnsi="华文中宋" w:cs="宋体"/>
          <w:color w:val="222222"/>
          <w:kern w:val="0"/>
          <w:sz w:val="44"/>
          <w:szCs w:val="44"/>
        </w:rPr>
      </w:pPr>
      <w:r>
        <w:rPr>
          <w:rFonts w:ascii="华文中宋" w:eastAsia="华文中宋" w:hAnsi="华文中宋" w:cs="宋体" w:hint="eastAsia"/>
          <w:b/>
          <w:bCs/>
          <w:color w:val="222222"/>
          <w:kern w:val="0"/>
          <w:sz w:val="44"/>
          <w:szCs w:val="44"/>
        </w:rPr>
        <w:lastRenderedPageBreak/>
        <w:t>（二）</w:t>
      </w:r>
      <w:r w:rsidR="00D04DD1" w:rsidRPr="009A391F">
        <w:rPr>
          <w:rFonts w:ascii="华文中宋" w:eastAsia="华文中宋" w:hAnsi="华文中宋" w:cs="宋体" w:hint="eastAsia"/>
          <w:b/>
          <w:bCs/>
          <w:color w:val="222222"/>
          <w:kern w:val="0"/>
          <w:sz w:val="44"/>
          <w:szCs w:val="44"/>
        </w:rPr>
        <w:t>高举旗帜聚民心</w:t>
      </w:r>
    </w:p>
    <w:p w:rsidR="00D04DD1" w:rsidRPr="00D04DD1" w:rsidRDefault="00D04DD1"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D04DD1">
        <w:rPr>
          <w:rFonts w:ascii="微软雅黑" w:eastAsia="微软雅黑" w:hAnsi="微软雅黑" w:cs="宋体" w:hint="eastAsia"/>
          <w:b/>
          <w:color w:val="222222"/>
          <w:kern w:val="0"/>
          <w:sz w:val="24"/>
          <w:szCs w:val="24"/>
        </w:rPr>
        <w:t>——二论学习贯彻习近平总书记在全国宣传思想工作会议重要讲话</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做好意识形态工作，事关党的前途命运，事关国家长治久安，事关民族凝聚力和向心力。在全国宣传思想工作会议上，习近平总书记深刻阐明，建设具有强大凝聚力和</w:t>
      </w:r>
      <w:proofErr w:type="gramStart"/>
      <w:r w:rsidRPr="00D04DD1">
        <w:rPr>
          <w:rFonts w:ascii="仿宋" w:eastAsia="仿宋" w:hAnsi="仿宋" w:cs="宋体" w:hint="eastAsia"/>
          <w:color w:val="222222"/>
          <w:kern w:val="0"/>
          <w:sz w:val="32"/>
          <w:szCs w:val="32"/>
        </w:rPr>
        <w:t>引领力</w:t>
      </w:r>
      <w:proofErr w:type="gramEnd"/>
      <w:r w:rsidRPr="00D04DD1">
        <w:rPr>
          <w:rFonts w:ascii="仿宋" w:eastAsia="仿宋" w:hAnsi="仿宋" w:cs="宋体" w:hint="eastAsia"/>
          <w:color w:val="222222"/>
          <w:kern w:val="0"/>
          <w:sz w:val="32"/>
          <w:szCs w:val="32"/>
        </w:rPr>
        <w:t>的社会主义意识形态，是全党特别是宣传思想战线必须担负起的一个战略任务，这对做好新形势下宣传思想工作具有重要指导意义。</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党的十八大以来，党和国家事业之所以取得历史性成就、发生历史性变革，一个很重要的原因，就是以习近平同志为核心的党中央充分发挥意识形态工作所具有的引领社会、凝聚人心、推动发展的强大支撑作用，坚持用习近平新时代中国特色社会主义思想武装全党、教育人民，坚持培育和</w:t>
      </w:r>
      <w:proofErr w:type="gramStart"/>
      <w:r w:rsidRPr="00D04DD1">
        <w:rPr>
          <w:rFonts w:ascii="仿宋" w:eastAsia="仿宋" w:hAnsi="仿宋" w:cs="宋体" w:hint="eastAsia"/>
          <w:color w:val="222222"/>
          <w:kern w:val="0"/>
          <w:sz w:val="32"/>
          <w:szCs w:val="32"/>
        </w:rPr>
        <w:t>践行</w:t>
      </w:r>
      <w:proofErr w:type="gramEnd"/>
      <w:r w:rsidRPr="00D04DD1">
        <w:rPr>
          <w:rFonts w:ascii="仿宋" w:eastAsia="仿宋" w:hAnsi="仿宋" w:cs="宋体" w:hint="eastAsia"/>
          <w:color w:val="222222"/>
          <w:kern w:val="0"/>
          <w:sz w:val="32"/>
          <w:szCs w:val="32"/>
        </w:rPr>
        <w:t>社会主义核心价值观，团结带领全党全国各族人民共同奋斗，迸发出同心共筑中国梦的磅礴力量。</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毛泽东同志说：主义譬如一面旗子，旗子立起了，大家才有所指望，才知所趋赴。宣传思想工作就是要高举马克思主义、中国特色社会主义旗帜，坚持不懈用习近平新时代中国特色社会主义思想武装全党、教育人民、推动工作，不断巩固马克思主义在意识形态领域的指导地位，巩固全党全国人民团结奋斗的共同思想基础。</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理论源于实践，又指导实践，其生命力在于创新。习近平新时代中国特色社会主义思想深深扎根于当代中国火热实践和中华民族５０００多年博大文明，始终坚持马克思主义立场观点方法，是马克思主义中国化最新成果。做好做强马克思主义宣传教育工作，必须在学懂弄通做</w:t>
      </w:r>
      <w:proofErr w:type="gramStart"/>
      <w:r w:rsidRPr="00D04DD1">
        <w:rPr>
          <w:rFonts w:ascii="仿宋" w:eastAsia="仿宋" w:hAnsi="仿宋" w:cs="宋体" w:hint="eastAsia"/>
          <w:color w:val="222222"/>
          <w:kern w:val="0"/>
          <w:sz w:val="32"/>
          <w:szCs w:val="32"/>
        </w:rPr>
        <w:t>实习近</w:t>
      </w:r>
      <w:proofErr w:type="gramEnd"/>
      <w:r w:rsidRPr="00D04DD1">
        <w:rPr>
          <w:rFonts w:ascii="仿宋" w:eastAsia="仿宋" w:hAnsi="仿宋" w:cs="宋体" w:hint="eastAsia"/>
          <w:color w:val="222222"/>
          <w:kern w:val="0"/>
          <w:sz w:val="32"/>
          <w:szCs w:val="32"/>
        </w:rPr>
        <w:t>平新时</w:t>
      </w:r>
      <w:r w:rsidRPr="00D04DD1">
        <w:rPr>
          <w:rFonts w:ascii="仿宋" w:eastAsia="仿宋" w:hAnsi="仿宋" w:cs="宋体" w:hint="eastAsia"/>
          <w:color w:val="222222"/>
          <w:kern w:val="0"/>
          <w:sz w:val="32"/>
          <w:szCs w:val="32"/>
        </w:rPr>
        <w:lastRenderedPageBreak/>
        <w:t>代中国特色社会主义思想上下功夫，把坚定“四个自信”作为建设社会主义意识形态的关键，坚持马克思主义在我国哲学社会科学领域的指导地位，建设具有中国特色、中国风格、中国气派的哲学社会科学，推动当代中国马克思主义、２１世纪马克思主义深入人心、落地生根。</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民心是最大的政治。做好宣传思想工作，重在聚民心。要把握正确舆论导向，提高新闻舆论传播力、引导力、影响力、公信力，做大做强主流思想舆论。互联网时代，要根据受众需求多样、参与意识增强、思想观念多元等新情况新特点，加强传播手段和话语方式创新，更好适应分众化、差异化传播趋势。要加快构建舆论引导新格局，扎实抓好县级</w:t>
      </w:r>
      <w:proofErr w:type="gramStart"/>
      <w:r w:rsidRPr="00D04DD1">
        <w:rPr>
          <w:rFonts w:ascii="仿宋" w:eastAsia="仿宋" w:hAnsi="仿宋" w:cs="宋体" w:hint="eastAsia"/>
          <w:color w:val="222222"/>
          <w:kern w:val="0"/>
          <w:sz w:val="32"/>
          <w:szCs w:val="32"/>
        </w:rPr>
        <w:t>融媒体</w:t>
      </w:r>
      <w:proofErr w:type="gramEnd"/>
      <w:r w:rsidRPr="00D04DD1">
        <w:rPr>
          <w:rFonts w:ascii="仿宋" w:eastAsia="仿宋" w:hAnsi="仿宋" w:cs="宋体" w:hint="eastAsia"/>
          <w:color w:val="222222"/>
          <w:kern w:val="0"/>
          <w:sz w:val="32"/>
          <w:szCs w:val="32"/>
        </w:rPr>
        <w:t>中心建设，形成全方位、多层次、多声部的主流舆论矩阵，唱响主旋律，壮大正能量，让党的创新理论“飞入寻常百姓家”，更好地引导群众、服务群众，把全党全国人民士气鼓舞起来，精神振奋起来，朝着党中央确定的宏伟目标团结奋进。</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做好宣传思想工作，最根本的是加强党对宣传思想工作的全面领导，旗帜鲜明坚持党管宣传、党管意识形态。要以党的政治建设为统领，牢固树立“四个意识”，坚决维护党中央权威和集中统一领导，牢牢把握正确政治方向，旗帜鲜明坚持真理，立场坚定批驳谬误。要压实压紧各级党委（党组）责任，做到任务落实不马虎、阵地管理不懈怠、责任追究不含糊，推动宣传思想工作不断强起来。</w:t>
      </w:r>
    </w:p>
    <w:p w:rsidR="00D04DD1" w:rsidRPr="00D04DD1" w:rsidRDefault="00CF50CB" w:rsidP="00CF50CB">
      <w:pPr>
        <w:pageBreakBefore/>
        <w:widowControl/>
        <w:shd w:val="clear" w:color="auto" w:fill="FFFFFF"/>
        <w:spacing w:before="100" w:beforeAutospacing="1" w:after="100" w:afterAutospacing="1" w:line="5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lastRenderedPageBreak/>
        <w:t>（三）</w:t>
      </w:r>
      <w:r w:rsidR="00D04DD1" w:rsidRPr="009A391F">
        <w:rPr>
          <w:rFonts w:ascii="华文中宋" w:eastAsia="华文中宋" w:hAnsi="华文中宋" w:cs="宋体" w:hint="eastAsia"/>
          <w:b/>
          <w:bCs/>
          <w:color w:val="222222"/>
          <w:kern w:val="0"/>
          <w:sz w:val="44"/>
          <w:szCs w:val="44"/>
        </w:rPr>
        <w:t>培养担当民族复兴大任的时代新人</w:t>
      </w:r>
    </w:p>
    <w:p w:rsidR="00D04DD1" w:rsidRPr="00D04DD1" w:rsidRDefault="00D04DD1"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D04DD1">
        <w:rPr>
          <w:rFonts w:ascii="微软雅黑" w:eastAsia="微软雅黑" w:hAnsi="微软雅黑" w:cs="宋体" w:hint="eastAsia"/>
          <w:b/>
          <w:color w:val="222222"/>
          <w:kern w:val="0"/>
          <w:sz w:val="24"/>
          <w:szCs w:val="24"/>
        </w:rPr>
        <w:t>——三论学习贯彻习近平总书记在全国宣传思想工作会议重要讲话</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“宣传思想工作是做人的工作的，要把培养担当民族复兴大任的时代新人作为重要职责。”在全国宣传思想工作会议上，习近平总书记就宣传思想工作如何“育新人”提出要求、</w:t>
      </w:r>
      <w:proofErr w:type="gramStart"/>
      <w:r w:rsidRPr="00D04DD1">
        <w:rPr>
          <w:rFonts w:ascii="仿宋" w:eastAsia="仿宋" w:hAnsi="仿宋" w:cs="宋体" w:hint="eastAsia"/>
          <w:color w:val="222222"/>
          <w:kern w:val="0"/>
          <w:sz w:val="32"/>
          <w:szCs w:val="32"/>
        </w:rPr>
        <w:t>作出</w:t>
      </w:r>
      <w:proofErr w:type="gramEnd"/>
      <w:r w:rsidRPr="00D04DD1">
        <w:rPr>
          <w:rFonts w:ascii="仿宋" w:eastAsia="仿宋" w:hAnsi="仿宋" w:cs="宋体" w:hint="eastAsia"/>
          <w:color w:val="222222"/>
          <w:kern w:val="0"/>
          <w:sz w:val="32"/>
          <w:szCs w:val="32"/>
        </w:rPr>
        <w:t>部署，指明了立德树人、以文化人的实践方向。</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树立以人民为中心的工作导向，坚持以民为本、以人为本，是宣传思想工作的出发点和落脚点。进入新时代，我们必须把人民对美好生活的向往作为奋斗目标，既解决实际问题又解决思想问题，更好推动人的全面发展、社会全面进步。建设社会主义精神文明、培育和</w:t>
      </w:r>
      <w:proofErr w:type="gramStart"/>
      <w:r w:rsidRPr="00D04DD1">
        <w:rPr>
          <w:rFonts w:ascii="仿宋" w:eastAsia="仿宋" w:hAnsi="仿宋" w:cs="宋体" w:hint="eastAsia"/>
          <w:color w:val="222222"/>
          <w:kern w:val="0"/>
          <w:sz w:val="32"/>
          <w:szCs w:val="32"/>
        </w:rPr>
        <w:t>践行</w:t>
      </w:r>
      <w:proofErr w:type="gramEnd"/>
      <w:r w:rsidRPr="00D04DD1">
        <w:rPr>
          <w:rFonts w:ascii="仿宋" w:eastAsia="仿宋" w:hAnsi="仿宋" w:cs="宋体" w:hint="eastAsia"/>
          <w:color w:val="222222"/>
          <w:kern w:val="0"/>
          <w:sz w:val="32"/>
          <w:szCs w:val="32"/>
        </w:rPr>
        <w:t>社会主义核心价值观，提高人民思想觉悟、道德水准、文明素养，培养能够担当民族复兴大任的时代新人——这是党中央着眼新时代各项事业发展，对宣传思想战线提出的重要任务。</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志不立，天下无可成之事”。一个精神上“缺钙”的人，不可能承担新时代赋予的历史重任。培养时代新人，重中之重是以坚定的理想信念筑牢精神之基，坚定对马克思主义的信仰，对社会主义和共产主义的信念，对中国特色社会主义道路、理论、制度、文化的自信。有理想就有人生的精神动力，有信念才能开辟美好未来。高扬信仰旗帜，补足精神之“钙”，才能挺起民族精神的脊梁，激发源源不竭的奋进力量。</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培养时代新人，要坚持用社会主义核心价值观引导人、教育人。强化教育引导、实践养成、制度保障，把社会主义核心价值观融入社会发展各方面，使之像空气一样无所不在、无时</w:t>
      </w:r>
      <w:proofErr w:type="gramStart"/>
      <w:r w:rsidRPr="00D04DD1">
        <w:rPr>
          <w:rFonts w:ascii="仿宋" w:eastAsia="仿宋" w:hAnsi="仿宋" w:cs="宋体" w:hint="eastAsia"/>
          <w:color w:val="222222"/>
          <w:kern w:val="0"/>
          <w:sz w:val="32"/>
          <w:szCs w:val="32"/>
        </w:rPr>
        <w:t>不</w:t>
      </w:r>
      <w:proofErr w:type="gramEnd"/>
      <w:r w:rsidRPr="00D04DD1">
        <w:rPr>
          <w:rFonts w:ascii="仿宋" w:eastAsia="仿宋" w:hAnsi="仿宋" w:cs="宋体" w:hint="eastAsia"/>
          <w:color w:val="222222"/>
          <w:kern w:val="0"/>
          <w:sz w:val="32"/>
          <w:szCs w:val="32"/>
        </w:rPr>
        <w:t>有，引导全体人民自觉</w:t>
      </w:r>
      <w:proofErr w:type="gramStart"/>
      <w:r w:rsidRPr="00D04DD1">
        <w:rPr>
          <w:rFonts w:ascii="仿宋" w:eastAsia="仿宋" w:hAnsi="仿宋" w:cs="宋体" w:hint="eastAsia"/>
          <w:color w:val="222222"/>
          <w:kern w:val="0"/>
          <w:sz w:val="32"/>
          <w:szCs w:val="32"/>
        </w:rPr>
        <w:t>践行</w:t>
      </w:r>
      <w:proofErr w:type="gramEnd"/>
      <w:r w:rsidRPr="00D04DD1">
        <w:rPr>
          <w:rFonts w:ascii="仿宋" w:eastAsia="仿宋" w:hAnsi="仿宋" w:cs="宋体" w:hint="eastAsia"/>
          <w:color w:val="222222"/>
          <w:kern w:val="0"/>
          <w:sz w:val="32"/>
          <w:szCs w:val="32"/>
        </w:rPr>
        <w:t>。青年关系国家前途、民</w:t>
      </w:r>
      <w:r w:rsidRPr="00D04DD1">
        <w:rPr>
          <w:rFonts w:ascii="仿宋" w:eastAsia="仿宋" w:hAnsi="仿宋" w:cs="宋体" w:hint="eastAsia"/>
          <w:color w:val="222222"/>
          <w:kern w:val="0"/>
          <w:sz w:val="32"/>
          <w:szCs w:val="32"/>
        </w:rPr>
        <w:lastRenderedPageBreak/>
        <w:t>族未来。要抓住青少年价值观形成和确定的关键时期，引导青少年扣好人生第一粒扣子，从现在做起、从自己做起，使社会主义核心价值观成为为人处世的基本遵循，在时代大潮中建功立业，用奋斗成就有价值的人生。</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文以载道，德以化人。培养时代新人，要弘扬新风正气，以崇德向善的文明环境熏陶人、塑造人。要加强思想道德建设，深入实施公民道德建设工程，加强和改进思想政治工作，推进新时代文明实践中心建设，不断提升人民思想觉悟、道德水准、文明素养和全社会文明程度。要鞭挞假恶丑，讴歌真善美，营造崇尚英雄、学习英雄、捍卫英雄、关爱英雄的浓厚氛围，推动全社会形成见贤思齐的良好风气。要坚持成风化人，推进移风易俗，培育文明乡风、良好家风、淳朴民风，不断丰富人民精神世界，增强人民精神力量，让亿万人民在新时代展现新气象、创造新业绩。</w:t>
      </w:r>
    </w:p>
    <w:p w:rsidR="00D04DD1" w:rsidRPr="00D04DD1" w:rsidRDefault="00CF50CB" w:rsidP="00CF50CB">
      <w:pPr>
        <w:pageBreakBefore/>
        <w:widowControl/>
        <w:shd w:val="clear" w:color="auto" w:fill="FFFFFF"/>
        <w:spacing w:line="6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lastRenderedPageBreak/>
        <w:t>（四）</w:t>
      </w:r>
      <w:r w:rsidR="00D04DD1" w:rsidRPr="00CF50CB">
        <w:rPr>
          <w:rFonts w:ascii="华文中宋" w:eastAsia="华文中宋" w:hAnsi="华文中宋" w:cs="宋体" w:hint="eastAsia"/>
          <w:b/>
          <w:bCs/>
          <w:color w:val="222222"/>
          <w:kern w:val="0"/>
          <w:sz w:val="44"/>
          <w:szCs w:val="44"/>
        </w:rPr>
        <w:t>激发活力兴文化</w:t>
      </w:r>
    </w:p>
    <w:p w:rsidR="00D04DD1" w:rsidRPr="00D04DD1" w:rsidRDefault="00D04DD1"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D04DD1">
        <w:rPr>
          <w:rFonts w:ascii="微软雅黑" w:eastAsia="微软雅黑" w:hAnsi="微软雅黑" w:cs="宋体" w:hint="eastAsia"/>
          <w:b/>
          <w:color w:val="222222"/>
          <w:kern w:val="0"/>
          <w:sz w:val="24"/>
          <w:szCs w:val="24"/>
        </w:rPr>
        <w:t>——四论学习贯彻习近平总书记在全国宣传思想工作会议重要讲话</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文化兴国运兴，文化</w:t>
      </w:r>
      <w:proofErr w:type="gramStart"/>
      <w:r w:rsidRPr="00D04DD1">
        <w:rPr>
          <w:rFonts w:ascii="仿宋" w:eastAsia="仿宋" w:hAnsi="仿宋" w:cs="宋体" w:hint="eastAsia"/>
          <w:color w:val="222222"/>
          <w:kern w:val="0"/>
          <w:sz w:val="32"/>
          <w:szCs w:val="32"/>
        </w:rPr>
        <w:t>强民族强</w:t>
      </w:r>
      <w:proofErr w:type="gramEnd"/>
      <w:r w:rsidRPr="00D04DD1">
        <w:rPr>
          <w:rFonts w:ascii="仿宋" w:eastAsia="仿宋" w:hAnsi="仿宋" w:cs="宋体" w:hint="eastAsia"/>
          <w:color w:val="222222"/>
          <w:kern w:val="0"/>
          <w:sz w:val="32"/>
          <w:szCs w:val="32"/>
        </w:rPr>
        <w:t>。在全国宣传思想工作会议上，习近平总书记提出了“兴文化”的使命任务：坚持中国特色社会主义文化发展道路，推动中华优秀传统文化创造性转化、创新性发展，继承革命文化，发展社会主义先进文化，激发全民族文化创新创造活力，建设社会主义文化强国。这为新时代文化事业的发展提供了根本遵循，指明了前进方向。</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改革添动力，创新出活力。党的十八大以来，在以习近平同志为核心的党中央坚强领导下，宣传思想战线高举改革旗帜、锐意攻坚克难，推动文化体制改革不断深化，取得一批开拓性、引领性、标志性的创新成果，促进文化事业和文化产业蓬勃发展，开创了社会主义文化建设新局面。</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文变染乎世情，兴废系乎时序。”生活是文艺创作的不竭源泉，新时代为文艺创作提供了源源不断的精神动力和创作资源。扎根广大人民，深入现实生活，永远是搞好文艺创作的不二法门。广大文化文艺工作者要把提高质量作为文艺作品的生命线，用心用情用功抒写伟大时代，不断推出讴歌党、讴歌祖国、讴歌人民、讴歌英雄的精品力作，书写中华民族新史诗，成就新时代文艺创作的新辉煌。</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文化是一个国家和民族的灵魂，要坚持社会主义先进文化前进方向，把社会效益放在首位，</w:t>
      </w:r>
      <w:proofErr w:type="gramStart"/>
      <w:r w:rsidRPr="00D04DD1">
        <w:rPr>
          <w:rFonts w:ascii="仿宋" w:eastAsia="仿宋" w:hAnsi="仿宋" w:cs="宋体" w:hint="eastAsia"/>
          <w:color w:val="222222"/>
          <w:kern w:val="0"/>
          <w:sz w:val="32"/>
          <w:szCs w:val="32"/>
        </w:rPr>
        <w:t>举精神</w:t>
      </w:r>
      <w:proofErr w:type="gramEnd"/>
      <w:r w:rsidRPr="00D04DD1">
        <w:rPr>
          <w:rFonts w:ascii="仿宋" w:eastAsia="仿宋" w:hAnsi="仿宋" w:cs="宋体" w:hint="eastAsia"/>
          <w:color w:val="222222"/>
          <w:kern w:val="0"/>
          <w:sz w:val="32"/>
          <w:szCs w:val="32"/>
        </w:rPr>
        <w:t>之旗、</w:t>
      </w:r>
      <w:proofErr w:type="gramStart"/>
      <w:r w:rsidRPr="00D04DD1">
        <w:rPr>
          <w:rFonts w:ascii="仿宋" w:eastAsia="仿宋" w:hAnsi="仿宋" w:cs="宋体" w:hint="eastAsia"/>
          <w:color w:val="222222"/>
          <w:kern w:val="0"/>
          <w:sz w:val="32"/>
          <w:szCs w:val="32"/>
        </w:rPr>
        <w:t>立精神</w:t>
      </w:r>
      <w:proofErr w:type="gramEnd"/>
      <w:r w:rsidRPr="00D04DD1">
        <w:rPr>
          <w:rFonts w:ascii="仿宋" w:eastAsia="仿宋" w:hAnsi="仿宋" w:cs="宋体" w:hint="eastAsia"/>
          <w:color w:val="222222"/>
          <w:kern w:val="0"/>
          <w:sz w:val="32"/>
          <w:szCs w:val="32"/>
        </w:rPr>
        <w:t>支柱、建精神家园。文艺工作者要树立正确的历史观、民族观、国家观、文化观，自觉讲品位、讲格调、讲责任，自觉遵守国家法律法规，加强道德品质修养，抵制低俗庸俗媚俗，用</w:t>
      </w:r>
      <w:r w:rsidRPr="00D04DD1">
        <w:rPr>
          <w:rFonts w:ascii="仿宋" w:eastAsia="仿宋" w:hAnsi="仿宋" w:cs="宋体" w:hint="eastAsia"/>
          <w:color w:val="222222"/>
          <w:kern w:val="0"/>
          <w:sz w:val="32"/>
          <w:szCs w:val="32"/>
        </w:rPr>
        <w:lastRenderedPageBreak/>
        <w:t>健康向上的文艺作品陶冶情操、启迪心智、引领风尚。受众在哪里，文化创作就要延伸到哪里。互联网时代，要繁荣发展网络文艺，推出更多健康优质的网络文艺作品，形成积极向上的网络审美情趣，更好满足人们多元多样的文化需求。</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随着经济社会发展，人们对公共文化服务提出了更高要求，加快构建现代公共文化服务体系、提升服务质量势在必行。要推动公共文化服务标准化、均等化，坚持政府主导、社会参与、重心下移、共建共享，完善公共文化服务体系，提高基本公共文化服务的覆盖面和适用性，打通公共文化服务“最后一公里”，让广大人民群众享受到更多优质公共文化服务。</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文化的繁荣兴盛离不开文化产业的发展壮大。近年来，文化市场主体不断发展，电影票房纪录不断刷新，文化投融资体制改革带来乘数效应，文化产业展现出蓬勃生机和活力。进入新时代，坚定不移将文化体制改革引向深入，壮大各类文化市场主体，培育新型文化业态和文化消费模式，必将不断激发文化创新创造活力，以高质量文化供给增强人们的文化获得感、幸福感，书写建设社会主义文化强国的新篇章。</w:t>
      </w:r>
    </w:p>
    <w:p w:rsidR="00D04DD1" w:rsidRPr="00D04DD1" w:rsidRDefault="00CF50CB" w:rsidP="00CF50CB">
      <w:pPr>
        <w:pageBreakBefore/>
        <w:widowControl/>
        <w:shd w:val="clear" w:color="auto" w:fill="FFFFFF"/>
        <w:spacing w:line="600" w:lineRule="exact"/>
        <w:jc w:val="center"/>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lastRenderedPageBreak/>
        <w:t>（五）</w:t>
      </w:r>
      <w:r w:rsidR="00D04DD1" w:rsidRPr="00CF50CB">
        <w:rPr>
          <w:rFonts w:ascii="华文中宋" w:eastAsia="华文中宋" w:hAnsi="华文中宋" w:cs="宋体" w:hint="eastAsia"/>
          <w:b/>
          <w:bCs/>
          <w:color w:val="222222"/>
          <w:kern w:val="0"/>
          <w:sz w:val="44"/>
          <w:szCs w:val="44"/>
        </w:rPr>
        <w:t>讲好中国故事</w:t>
      </w:r>
      <w:r>
        <w:rPr>
          <w:rFonts w:ascii="华文中宋" w:eastAsia="华文中宋" w:hAnsi="华文中宋" w:cs="宋体" w:hint="eastAsia"/>
          <w:b/>
          <w:bCs/>
          <w:color w:val="222222"/>
          <w:kern w:val="0"/>
          <w:sz w:val="44"/>
          <w:szCs w:val="44"/>
        </w:rPr>
        <w:t xml:space="preserve"> </w:t>
      </w:r>
      <w:r w:rsidR="00D04DD1" w:rsidRPr="00CF50CB">
        <w:rPr>
          <w:rFonts w:ascii="华文中宋" w:eastAsia="华文中宋" w:hAnsi="华文中宋" w:cs="宋体" w:hint="eastAsia"/>
          <w:b/>
          <w:bCs/>
          <w:color w:val="222222"/>
          <w:kern w:val="0"/>
          <w:sz w:val="44"/>
          <w:szCs w:val="44"/>
        </w:rPr>
        <w:t>展现中国形象</w:t>
      </w:r>
    </w:p>
    <w:p w:rsidR="00D04DD1" w:rsidRPr="00D04DD1" w:rsidRDefault="00D04DD1" w:rsidP="00CF50CB">
      <w:pPr>
        <w:widowControl/>
        <w:shd w:val="clear" w:color="auto" w:fill="FFFFFF"/>
        <w:spacing w:before="100" w:beforeAutospacing="1" w:after="100" w:afterAutospacing="1" w:line="500" w:lineRule="exact"/>
        <w:jc w:val="center"/>
        <w:rPr>
          <w:rFonts w:ascii="微软雅黑" w:eastAsia="微软雅黑" w:hAnsi="微软雅黑" w:cs="宋体"/>
          <w:b/>
          <w:color w:val="222222"/>
          <w:kern w:val="0"/>
          <w:sz w:val="24"/>
          <w:szCs w:val="24"/>
        </w:rPr>
      </w:pPr>
      <w:r w:rsidRPr="00D04DD1">
        <w:rPr>
          <w:rFonts w:ascii="微软雅黑" w:eastAsia="微软雅黑" w:hAnsi="微软雅黑" w:cs="宋体" w:hint="eastAsia"/>
          <w:b/>
          <w:color w:val="222222"/>
          <w:kern w:val="0"/>
          <w:sz w:val="24"/>
          <w:szCs w:val="24"/>
        </w:rPr>
        <w:t>——五论学习贯彻习近平总书记在全国宣传思想工作会议重要讲话</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随着中国日益走近世界舞台中央，中国与世界深度融合、相互激荡，讲好中国故事，传播好中国声音，向世界展现真实、立体、全面的中国，是宣传思想战线的重要使命任务。在全国宣传思想工作会议上，习近平总书记围绕讲什么中国故事、如何讲好中国故事、怎样展现好中国形象</w:t>
      </w:r>
      <w:proofErr w:type="gramStart"/>
      <w:r w:rsidRPr="00D04DD1">
        <w:rPr>
          <w:rFonts w:ascii="仿宋" w:eastAsia="仿宋" w:hAnsi="仿宋" w:cs="宋体" w:hint="eastAsia"/>
          <w:color w:val="222222"/>
          <w:kern w:val="0"/>
          <w:sz w:val="32"/>
          <w:szCs w:val="32"/>
        </w:rPr>
        <w:t>作出</w:t>
      </w:r>
      <w:proofErr w:type="gramEnd"/>
      <w:r w:rsidRPr="00D04DD1">
        <w:rPr>
          <w:rFonts w:ascii="仿宋" w:eastAsia="仿宋" w:hAnsi="仿宋" w:cs="宋体" w:hint="eastAsia"/>
          <w:color w:val="222222"/>
          <w:kern w:val="0"/>
          <w:sz w:val="32"/>
          <w:szCs w:val="32"/>
        </w:rPr>
        <w:t>深刻论述，提出明确要求。</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中国特色社会主义进入新时代，国际社会对中国发展的关注、认同与日俱增，但“中国威胁论”“中国崩溃论”等噪音杂音依然存在。面对新形势、新任务，唯有把握大势、区分对象、精准施策，才能讲好中国故事，让世界深入了解中国，为我国发展营造良好国际环境。</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上下五千年，纵横九万里，我们拥有讲好中国故事的丰富资源。党的十八大以来，全面深化改革风生水起，全面从严治党激浊扬清，中国经济发展亮点纷呈，中国与世界的互利合作不断推进，亿万中国人民埋头苦干，为讲好中国故事提供了更多更新的鲜活素材。讲好中国故事，就是要主动宣</w:t>
      </w:r>
      <w:proofErr w:type="gramStart"/>
      <w:r w:rsidRPr="00D04DD1">
        <w:rPr>
          <w:rFonts w:ascii="仿宋" w:eastAsia="仿宋" w:hAnsi="仿宋" w:cs="宋体" w:hint="eastAsia"/>
          <w:color w:val="222222"/>
          <w:kern w:val="0"/>
          <w:sz w:val="32"/>
          <w:szCs w:val="32"/>
        </w:rPr>
        <w:t>介</w:t>
      </w:r>
      <w:proofErr w:type="gramEnd"/>
      <w:r w:rsidRPr="00D04DD1">
        <w:rPr>
          <w:rFonts w:ascii="仿宋" w:eastAsia="仿宋" w:hAnsi="仿宋" w:cs="宋体" w:hint="eastAsia"/>
          <w:color w:val="222222"/>
          <w:kern w:val="0"/>
          <w:sz w:val="32"/>
          <w:szCs w:val="32"/>
        </w:rPr>
        <w:t>习近平新时代中国特色社会主义思想，主动讲好中国共产党治国理政的故事、中国人民奋斗圆梦的故事、中国坚持和平发展合作共赢的故事，加深世界对中国共产党执政理念的了解，增强各国对当代中国改革发展的认识，生动展现一个和平发展、多姿多彩、文明进步的中国。</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中华民族在几千年历史中创造和延续的中华优秀传统文化，是中华民族的根和魂，也是我们最深厚的文化软实力。从天下为公、世界大同，到自强不息、厚德载物，再到仁者</w:t>
      </w:r>
      <w:r w:rsidRPr="00D04DD1">
        <w:rPr>
          <w:rFonts w:ascii="仿宋" w:eastAsia="仿宋" w:hAnsi="仿宋" w:cs="宋体" w:hint="eastAsia"/>
          <w:color w:val="222222"/>
          <w:kern w:val="0"/>
          <w:sz w:val="32"/>
          <w:szCs w:val="32"/>
        </w:rPr>
        <w:lastRenderedPageBreak/>
        <w:t>爱人、以德立人，传统文化中蕴含的思想观念、人文精神、道德规范，对于解决当代人类面临的难题具有重要启示意义。把优秀传统文化的精神标识提炼出来、展示出来，把优秀传统文化中具有当代价值、世界意义的文化精髓提炼出来、展示出来，我们就能启人入“道”、引人悟“道”，更加有效地传播中国理念，促进文明交流互鉴。</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讲好中国故事，既是责任担当，也要遵循规律、改革创新。要积极创新宣传理念、话语体系、运行机制，拓展传播渠道、方式方法，提高专业化精准化水平，完善国际传播工作格局，汇聚更多资源力量，把“我们想讲的”变成“受众想听的”，把“受众想听的”融进“我们想讲的”，让外宣工作更具创造力、感召力、影响力。</w:t>
      </w:r>
    </w:p>
    <w:p w:rsidR="00D04DD1" w:rsidRPr="00D04DD1" w:rsidRDefault="00D04DD1" w:rsidP="009A391F">
      <w:pPr>
        <w:widowControl/>
        <w:shd w:val="clear" w:color="auto" w:fill="FFFFFF"/>
        <w:spacing w:line="500" w:lineRule="exact"/>
        <w:ind w:firstLineChars="200" w:firstLine="640"/>
        <w:rPr>
          <w:rFonts w:ascii="仿宋" w:eastAsia="仿宋" w:hAnsi="仿宋" w:cs="宋体"/>
          <w:color w:val="222222"/>
          <w:kern w:val="0"/>
          <w:sz w:val="32"/>
          <w:szCs w:val="32"/>
        </w:rPr>
      </w:pPr>
      <w:r w:rsidRPr="00D04DD1">
        <w:rPr>
          <w:rFonts w:ascii="仿宋" w:eastAsia="仿宋" w:hAnsi="仿宋" w:cs="宋体" w:hint="eastAsia"/>
          <w:color w:val="222222"/>
          <w:kern w:val="0"/>
          <w:sz w:val="32"/>
          <w:szCs w:val="32"/>
        </w:rPr>
        <w:t>“我们有本事做好中国的事情，还没有本事讲好中国的故事？我们应该有这个信心！”新形势下，担当职责使命、锤炼能力本领，宣传思想战线定能让中国故事精彩讲述、让中国形象深入人心，不断提高国家文化</w:t>
      </w:r>
      <w:proofErr w:type="gramStart"/>
      <w:r w:rsidRPr="00D04DD1">
        <w:rPr>
          <w:rFonts w:ascii="仿宋" w:eastAsia="仿宋" w:hAnsi="仿宋" w:cs="宋体" w:hint="eastAsia"/>
          <w:color w:val="222222"/>
          <w:kern w:val="0"/>
          <w:sz w:val="32"/>
          <w:szCs w:val="32"/>
        </w:rPr>
        <w:t>软实力</w:t>
      </w:r>
      <w:proofErr w:type="gramEnd"/>
      <w:r w:rsidRPr="00D04DD1">
        <w:rPr>
          <w:rFonts w:ascii="仿宋" w:eastAsia="仿宋" w:hAnsi="仿宋" w:cs="宋体" w:hint="eastAsia"/>
          <w:color w:val="222222"/>
          <w:kern w:val="0"/>
          <w:sz w:val="32"/>
          <w:szCs w:val="32"/>
        </w:rPr>
        <w:t>和中华文化影响力，为服务党和国家事业发展</w:t>
      </w:r>
      <w:proofErr w:type="gramStart"/>
      <w:r w:rsidRPr="00D04DD1">
        <w:rPr>
          <w:rFonts w:ascii="仿宋" w:eastAsia="仿宋" w:hAnsi="仿宋" w:cs="宋体" w:hint="eastAsia"/>
          <w:color w:val="222222"/>
          <w:kern w:val="0"/>
          <w:sz w:val="32"/>
          <w:szCs w:val="32"/>
        </w:rPr>
        <w:t>作出</w:t>
      </w:r>
      <w:proofErr w:type="gramEnd"/>
      <w:r w:rsidRPr="00D04DD1">
        <w:rPr>
          <w:rFonts w:ascii="仿宋" w:eastAsia="仿宋" w:hAnsi="仿宋" w:cs="宋体" w:hint="eastAsia"/>
          <w:color w:val="222222"/>
          <w:kern w:val="0"/>
          <w:sz w:val="32"/>
          <w:szCs w:val="32"/>
        </w:rPr>
        <w:t>更大贡献。</w:t>
      </w:r>
    </w:p>
    <w:p w:rsidR="00597DD0" w:rsidRPr="00304AB2" w:rsidRDefault="00DC350E" w:rsidP="00597DD0">
      <w:pPr>
        <w:widowControl/>
        <w:shd w:val="clear" w:color="auto" w:fill="FFFFFF"/>
        <w:spacing w:before="300" w:after="225" w:line="480" w:lineRule="atLeast"/>
        <w:jc w:val="center"/>
        <w:outlineLvl w:val="0"/>
        <w:rPr>
          <w:rFonts w:ascii="华文中宋" w:eastAsia="华文中宋" w:hAnsi="华文中宋" w:cs="宋体"/>
          <w:b/>
          <w:bCs/>
          <w:color w:val="222222"/>
          <w:kern w:val="0"/>
          <w:sz w:val="44"/>
          <w:szCs w:val="44"/>
        </w:rPr>
      </w:pPr>
      <w:r>
        <w:rPr>
          <w:rFonts w:ascii="华文中宋" w:eastAsia="华文中宋" w:hAnsi="华文中宋" w:cs="宋体" w:hint="eastAsia"/>
          <w:b/>
          <w:bCs/>
          <w:color w:val="000000"/>
          <w:kern w:val="36"/>
          <w:sz w:val="44"/>
          <w:szCs w:val="44"/>
        </w:rPr>
        <w:t>四、</w:t>
      </w:r>
      <w:r w:rsidR="00597DD0" w:rsidRPr="00304AB2">
        <w:rPr>
          <w:rFonts w:ascii="华文中宋" w:eastAsia="华文中宋" w:hAnsi="华文中宋" w:cs="宋体" w:hint="eastAsia"/>
          <w:b/>
          <w:bCs/>
          <w:color w:val="222222"/>
          <w:kern w:val="0"/>
          <w:sz w:val="44"/>
          <w:szCs w:val="44"/>
        </w:rPr>
        <w:t>学习时报评论员：真学 真懂 真信 真用</w:t>
      </w:r>
    </w:p>
    <w:p w:rsidR="00597DD0" w:rsidRPr="0094769F" w:rsidRDefault="00597DD0" w:rsidP="00597DD0">
      <w:pPr>
        <w:widowControl/>
        <w:shd w:val="clear" w:color="auto" w:fill="FFFFFF"/>
        <w:spacing w:before="300"/>
        <w:jc w:val="center"/>
        <w:rPr>
          <w:rFonts w:ascii="宋体" w:eastAsia="宋体" w:hAnsi="宋体" w:cs="宋体"/>
          <w:color w:val="000000"/>
          <w:kern w:val="0"/>
          <w:sz w:val="18"/>
          <w:szCs w:val="18"/>
        </w:rPr>
      </w:pPr>
      <w:r w:rsidRPr="0094769F">
        <w:rPr>
          <w:rFonts w:ascii="宋体" w:eastAsia="宋体" w:hAnsi="宋体" w:cs="宋体" w:hint="eastAsia"/>
          <w:color w:val="000000"/>
          <w:kern w:val="0"/>
          <w:sz w:val="18"/>
          <w:szCs w:val="18"/>
        </w:rPr>
        <w:t>许宝健</w:t>
      </w:r>
    </w:p>
    <w:p w:rsidR="00597DD0" w:rsidRPr="0094769F" w:rsidRDefault="00597DD0" w:rsidP="00597DD0">
      <w:pPr>
        <w:widowControl/>
        <w:shd w:val="clear" w:color="auto" w:fill="FFFFFF"/>
        <w:spacing w:before="150"/>
        <w:jc w:val="center"/>
        <w:rPr>
          <w:rFonts w:ascii="宋体" w:eastAsia="宋体" w:hAnsi="宋体" w:cs="宋体"/>
          <w:color w:val="000000"/>
          <w:kern w:val="0"/>
          <w:sz w:val="18"/>
          <w:szCs w:val="18"/>
        </w:rPr>
      </w:pPr>
      <w:r w:rsidRPr="0094769F">
        <w:rPr>
          <w:rFonts w:ascii="宋体" w:eastAsia="宋体" w:hAnsi="宋体" w:cs="宋体" w:hint="eastAsia"/>
          <w:color w:val="000000"/>
          <w:kern w:val="0"/>
          <w:sz w:val="18"/>
          <w:szCs w:val="18"/>
        </w:rPr>
        <w:t>2018年08月31日08:18    来源：</w:t>
      </w:r>
      <w:hyperlink r:id="rId10" w:tgtFrame="_blank" w:history="1">
        <w:r w:rsidRPr="0094769F">
          <w:rPr>
            <w:rFonts w:ascii="宋体" w:eastAsia="宋体" w:hAnsi="宋体" w:cs="宋体" w:hint="eastAsia"/>
            <w:color w:val="000000"/>
            <w:kern w:val="0"/>
            <w:sz w:val="18"/>
          </w:rPr>
          <w:t>学习时报</w:t>
        </w:r>
      </w:hyperlink>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全国宣传思想工作会议确定了新形势下宣传思想工作的使命任务，就是举旗帜、聚民心、育新人、兴文化、展形象。同时强调，要完成这一使命任务，必须以习近平新时代中国特色社会主义思想和党的十九大精神为指导，增强“四个意识”，坚定“四个自信”，特别是要在学懂弄通做</w:t>
      </w:r>
      <w:proofErr w:type="gramStart"/>
      <w:r w:rsidRPr="0094769F">
        <w:rPr>
          <w:rFonts w:ascii="仿宋" w:eastAsia="仿宋" w:hAnsi="仿宋" w:cs="宋体" w:hint="eastAsia"/>
          <w:color w:val="000000"/>
          <w:kern w:val="0"/>
          <w:sz w:val="32"/>
          <w:szCs w:val="32"/>
        </w:rPr>
        <w:t>实习近</w:t>
      </w:r>
      <w:proofErr w:type="gramEnd"/>
      <w:r w:rsidRPr="0094769F">
        <w:rPr>
          <w:rFonts w:ascii="仿宋" w:eastAsia="仿宋" w:hAnsi="仿宋" w:cs="宋体" w:hint="eastAsia"/>
          <w:color w:val="000000"/>
          <w:kern w:val="0"/>
          <w:sz w:val="32"/>
          <w:szCs w:val="32"/>
        </w:rPr>
        <w:t>平新时代中国特色社会主义思想上下功夫。</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lastRenderedPageBreak/>
        <w:t>强调在关键处、要害处上下功夫，就是强调在学懂弄通做</w:t>
      </w:r>
      <w:proofErr w:type="gramStart"/>
      <w:r w:rsidRPr="0094769F">
        <w:rPr>
          <w:rFonts w:ascii="仿宋" w:eastAsia="仿宋" w:hAnsi="仿宋" w:cs="宋体" w:hint="eastAsia"/>
          <w:color w:val="000000"/>
          <w:kern w:val="0"/>
          <w:sz w:val="32"/>
          <w:szCs w:val="32"/>
        </w:rPr>
        <w:t>实习近</w:t>
      </w:r>
      <w:proofErr w:type="gramEnd"/>
      <w:r w:rsidRPr="0094769F">
        <w:rPr>
          <w:rFonts w:ascii="仿宋" w:eastAsia="仿宋" w:hAnsi="仿宋" w:cs="宋体" w:hint="eastAsia"/>
          <w:color w:val="000000"/>
          <w:kern w:val="0"/>
          <w:sz w:val="32"/>
          <w:szCs w:val="32"/>
        </w:rPr>
        <w:t>平新时代中国特色社会主义思想上下功夫。学习宣传、贯彻落</w:t>
      </w:r>
      <w:proofErr w:type="gramStart"/>
      <w:r w:rsidRPr="0094769F">
        <w:rPr>
          <w:rFonts w:ascii="仿宋" w:eastAsia="仿宋" w:hAnsi="仿宋" w:cs="宋体" w:hint="eastAsia"/>
          <w:color w:val="000000"/>
          <w:kern w:val="0"/>
          <w:sz w:val="32"/>
          <w:szCs w:val="32"/>
        </w:rPr>
        <w:t>实习近</w:t>
      </w:r>
      <w:proofErr w:type="gramEnd"/>
      <w:r w:rsidRPr="0094769F">
        <w:rPr>
          <w:rFonts w:ascii="仿宋" w:eastAsia="仿宋" w:hAnsi="仿宋" w:cs="宋体" w:hint="eastAsia"/>
          <w:color w:val="000000"/>
          <w:kern w:val="0"/>
          <w:sz w:val="32"/>
          <w:szCs w:val="32"/>
        </w:rPr>
        <w:t>平新时代中国特色社会主义思想始终是宣传思想战线首要政治任务。为把学习和贯彻引向深入，有必要在真学、真懂、真信、真用上来一次省思、来一次自我检查。</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看看是不是真学。首先从认识上看，就是要</w:t>
      </w:r>
      <w:proofErr w:type="gramStart"/>
      <w:r w:rsidRPr="0094769F">
        <w:rPr>
          <w:rFonts w:ascii="仿宋" w:eastAsia="仿宋" w:hAnsi="仿宋" w:cs="宋体" w:hint="eastAsia"/>
          <w:color w:val="000000"/>
          <w:kern w:val="0"/>
          <w:sz w:val="32"/>
          <w:szCs w:val="32"/>
        </w:rPr>
        <w:t>明白学习</w:t>
      </w:r>
      <w:proofErr w:type="gramEnd"/>
      <w:r w:rsidRPr="0094769F">
        <w:rPr>
          <w:rFonts w:ascii="仿宋" w:eastAsia="仿宋" w:hAnsi="仿宋" w:cs="宋体" w:hint="eastAsia"/>
          <w:color w:val="000000"/>
          <w:kern w:val="0"/>
          <w:sz w:val="32"/>
          <w:szCs w:val="32"/>
        </w:rPr>
        <w:t>的初衷、学习的意义，认识到习近平新时代中国特色社会主义思想是马克思主义中国化的最新成果、当代中国的马克思主义，是我们实现中华民族伟大复兴中国梦、建设社会主义现代化强国的科学指南。从方法上看，就是要全面学习，重点把握。习近平新时代中国特色社会主义思想博大精深，学习中应在把握精神实质、精髓要义的基础上，重点学习全局性、大势性论述，重点学习与自己工作业务相关的论述，在全面中把握重点。从态度上看，真学就是真心学习。是不是真心地学，体现政治态度。对习近平新时代中国特色社会主义思想的学习，不是一般的学习，是党员领导干部生命中必需的政治能量。从过程看，很简单，是不是真学，就看你是不是舍得拿出时间、拿出精力来学。一个人的时间和精力是有限的，如果连时间和精力都不舍得用，怎么能说是真学、是真心学呢？</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看看是不是真懂。懂是学的结果，</w:t>
      </w:r>
      <w:proofErr w:type="gramStart"/>
      <w:r w:rsidRPr="0094769F">
        <w:rPr>
          <w:rFonts w:ascii="仿宋" w:eastAsia="仿宋" w:hAnsi="仿宋" w:cs="宋体" w:hint="eastAsia"/>
          <w:color w:val="000000"/>
          <w:kern w:val="0"/>
          <w:sz w:val="32"/>
          <w:szCs w:val="32"/>
        </w:rPr>
        <w:t>更是学</w:t>
      </w:r>
      <w:proofErr w:type="gramEnd"/>
      <w:r w:rsidRPr="0094769F">
        <w:rPr>
          <w:rFonts w:ascii="仿宋" w:eastAsia="仿宋" w:hAnsi="仿宋" w:cs="宋体" w:hint="eastAsia"/>
          <w:color w:val="000000"/>
          <w:kern w:val="0"/>
          <w:sz w:val="32"/>
          <w:szCs w:val="32"/>
        </w:rPr>
        <w:t>的收获。所谓真懂就不是假懂，更不是装懂。真懂不仅是懂字面、懂文义，更是懂旨趣、懂精神。真懂首先要懂得准确，准确理解是第一要求。如果望文生义，或者以我为主，强加其义，不仅无利，而且有害。真懂还要懂得全面，全面理解是第一前提。如果把某一处或某一句论述当作全部而不计其余，要么是以</w:t>
      </w:r>
      <w:r w:rsidRPr="0094769F">
        <w:rPr>
          <w:rFonts w:ascii="仿宋" w:eastAsia="仿宋" w:hAnsi="仿宋" w:cs="宋体" w:hint="eastAsia"/>
          <w:color w:val="000000"/>
          <w:kern w:val="0"/>
          <w:sz w:val="32"/>
          <w:szCs w:val="32"/>
        </w:rPr>
        <w:lastRenderedPageBreak/>
        <w:t>偏概全，要么是为我所用。真懂更要懂得深刻，深刻理解是第一境界。伟大思想往往语言平实，言简意赅，但也往往平实中见真情，简言中见深刻。承载思想的文字拥有巨大的力量，可以连接历史，贯通未来；文字形成的思想如</w:t>
      </w:r>
      <w:proofErr w:type="gramStart"/>
      <w:r w:rsidRPr="0094769F">
        <w:rPr>
          <w:rFonts w:ascii="仿宋" w:eastAsia="仿宋" w:hAnsi="仿宋" w:cs="宋体" w:hint="eastAsia"/>
          <w:color w:val="000000"/>
          <w:kern w:val="0"/>
          <w:sz w:val="32"/>
          <w:szCs w:val="32"/>
        </w:rPr>
        <w:t>炬</w:t>
      </w:r>
      <w:proofErr w:type="gramEnd"/>
      <w:r w:rsidRPr="0094769F">
        <w:rPr>
          <w:rFonts w:ascii="仿宋" w:eastAsia="仿宋" w:hAnsi="仿宋" w:cs="宋体" w:hint="eastAsia"/>
          <w:color w:val="000000"/>
          <w:kern w:val="0"/>
          <w:sz w:val="32"/>
          <w:szCs w:val="32"/>
        </w:rPr>
        <w:t>，既可点燃心火，也可光照世界。要理解得准确、全面、深刻，必须把学与思结合起来，学而思；把学与</w:t>
      </w:r>
      <w:proofErr w:type="gramStart"/>
      <w:r w:rsidRPr="0094769F">
        <w:rPr>
          <w:rFonts w:ascii="仿宋" w:eastAsia="仿宋" w:hAnsi="仿宋" w:cs="宋体" w:hint="eastAsia"/>
          <w:color w:val="000000"/>
          <w:kern w:val="0"/>
          <w:sz w:val="32"/>
          <w:szCs w:val="32"/>
        </w:rPr>
        <w:t>悟结合</w:t>
      </w:r>
      <w:proofErr w:type="gramEnd"/>
      <w:r w:rsidRPr="0094769F">
        <w:rPr>
          <w:rFonts w:ascii="仿宋" w:eastAsia="仿宋" w:hAnsi="仿宋" w:cs="宋体" w:hint="eastAsia"/>
          <w:color w:val="000000"/>
          <w:kern w:val="0"/>
          <w:sz w:val="32"/>
          <w:szCs w:val="32"/>
        </w:rPr>
        <w:t>起来，学思顿悟。</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看看是不是真信。学习不仅要入眼入耳，更要入脑入心，就是要在灵魂深处敲响鼓，在思想深处起共鸣。真信是内化为心性、外化为言行的统一，是真学、真懂的学习收获，也是在真学、真懂基础上形成的思想收获。真信是一种传输，也是一种转化，就是把伟大思想的力量变成自己内心的力量，这种思想的内心的力量鼓舞着你去干事创业，去作为担当，去奋斗，去奉献。从政治高度讲的真信，体现的是政治信仰。</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看看是不是真用。学以致用，用是学的目的。不用还学什么？无用之学是清流，无用之言是空谈，学而不用等于不学。关键是真用，真用才能有真效，而真</w:t>
      </w:r>
      <w:proofErr w:type="gramStart"/>
      <w:r w:rsidRPr="0094769F">
        <w:rPr>
          <w:rFonts w:ascii="仿宋" w:eastAsia="仿宋" w:hAnsi="仿宋" w:cs="宋体" w:hint="eastAsia"/>
          <w:color w:val="000000"/>
          <w:kern w:val="0"/>
          <w:sz w:val="32"/>
          <w:szCs w:val="32"/>
        </w:rPr>
        <w:t>效肯定</w:t>
      </w:r>
      <w:proofErr w:type="gramEnd"/>
      <w:r w:rsidRPr="0094769F">
        <w:rPr>
          <w:rFonts w:ascii="仿宋" w:eastAsia="仿宋" w:hAnsi="仿宋" w:cs="宋体" w:hint="eastAsia"/>
          <w:color w:val="000000"/>
          <w:kern w:val="0"/>
          <w:sz w:val="32"/>
          <w:szCs w:val="32"/>
        </w:rPr>
        <w:t>不能满足于上下一般粗的传达上，不能满足于不过夜的体会上，不能满足于第一时间的汇报上，不能满足于拔高式的表态上。检验是不是真用，从自身来讲，就是看从修养到本领有没有提高；从工作来看，就是在“三大攻坚战”中有没有真成效，在改革发展稳定上有没有新进展。从某种意义上讲，真学、真懂、真信都是为真用准备的，只有真用，伟大思想理论才能变成活生生的实践，才能变成改造世界、推动历史的力量。</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伟大思想理论是一个不断丰富、不断发展的科学体系，真学、真懂、真信、真用是</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伟大思想的辩证统一的过程。真学体现政治态度，真懂体现政治觉悟，真信体现政治信仰，</w:t>
      </w:r>
      <w:r w:rsidRPr="0094769F">
        <w:rPr>
          <w:rFonts w:ascii="仿宋" w:eastAsia="仿宋" w:hAnsi="仿宋" w:cs="宋体" w:hint="eastAsia"/>
          <w:color w:val="000000"/>
          <w:kern w:val="0"/>
          <w:sz w:val="32"/>
          <w:szCs w:val="32"/>
        </w:rPr>
        <w:lastRenderedPageBreak/>
        <w:t>真用体现政治担当。宣传思想工作者担负着重大使命任务，必须在真学、真懂、真信、真用上下功夫，走在前，作表率。</w:t>
      </w:r>
    </w:p>
    <w:p w:rsidR="00597DD0" w:rsidRPr="0094769F" w:rsidRDefault="00597DD0" w:rsidP="00597DD0"/>
    <w:p w:rsidR="00597DD0" w:rsidRPr="00304AB2" w:rsidRDefault="00597DD0" w:rsidP="00597DD0">
      <w:pPr>
        <w:widowControl/>
        <w:shd w:val="clear" w:color="auto" w:fill="FFFFFF"/>
        <w:spacing w:before="300" w:after="225" w:line="480" w:lineRule="atLeast"/>
        <w:jc w:val="center"/>
        <w:outlineLvl w:val="0"/>
        <w:rPr>
          <w:rFonts w:ascii="华文中宋" w:eastAsia="华文中宋" w:hAnsi="华文中宋" w:cs="宋体"/>
          <w:b/>
          <w:bCs/>
          <w:color w:val="222222"/>
          <w:kern w:val="0"/>
          <w:sz w:val="44"/>
          <w:szCs w:val="44"/>
        </w:rPr>
      </w:pPr>
      <w:r>
        <w:rPr>
          <w:rFonts w:ascii="华文中宋" w:eastAsia="华文中宋" w:hAnsi="华文中宋" w:cs="宋体" w:hint="eastAsia"/>
          <w:b/>
          <w:bCs/>
          <w:color w:val="222222"/>
          <w:kern w:val="0"/>
          <w:sz w:val="44"/>
          <w:szCs w:val="44"/>
        </w:rPr>
        <w:t>五、</w:t>
      </w:r>
      <w:r w:rsidRPr="00304AB2">
        <w:rPr>
          <w:rFonts w:ascii="华文中宋" w:eastAsia="华文中宋" w:hAnsi="华文中宋" w:cs="宋体" w:hint="eastAsia"/>
          <w:b/>
          <w:bCs/>
          <w:color w:val="222222"/>
          <w:kern w:val="0"/>
          <w:sz w:val="44"/>
          <w:szCs w:val="44"/>
        </w:rPr>
        <w:t>坚定文化自信 推动文化兴盛</w:t>
      </w:r>
    </w:p>
    <w:p w:rsidR="00597DD0" w:rsidRPr="0094769F" w:rsidRDefault="00597DD0" w:rsidP="00597DD0">
      <w:pPr>
        <w:widowControl/>
        <w:shd w:val="clear" w:color="auto" w:fill="FFFFFF"/>
        <w:spacing w:before="300"/>
        <w:jc w:val="center"/>
        <w:rPr>
          <w:rFonts w:ascii="宋体" w:eastAsia="宋体" w:hAnsi="宋体" w:cs="宋体"/>
          <w:color w:val="000000"/>
          <w:kern w:val="0"/>
          <w:sz w:val="18"/>
          <w:szCs w:val="18"/>
        </w:rPr>
      </w:pPr>
      <w:r w:rsidRPr="0094769F">
        <w:rPr>
          <w:rFonts w:ascii="宋体" w:eastAsia="宋体" w:hAnsi="宋体" w:cs="宋体" w:hint="eastAsia"/>
          <w:color w:val="000000"/>
          <w:kern w:val="0"/>
          <w:sz w:val="18"/>
          <w:szCs w:val="18"/>
        </w:rPr>
        <w:t>中央党校习近平新时代中国特色社会主义思想研究中心</w:t>
      </w:r>
    </w:p>
    <w:p w:rsidR="00597DD0" w:rsidRPr="0094769F" w:rsidRDefault="00597DD0" w:rsidP="00597DD0">
      <w:pPr>
        <w:widowControl/>
        <w:shd w:val="clear" w:color="auto" w:fill="FFFFFF"/>
        <w:spacing w:before="150"/>
        <w:jc w:val="center"/>
        <w:rPr>
          <w:rFonts w:ascii="宋体" w:eastAsia="宋体" w:hAnsi="宋体" w:cs="宋体"/>
          <w:color w:val="000000"/>
          <w:kern w:val="0"/>
          <w:sz w:val="18"/>
          <w:szCs w:val="18"/>
        </w:rPr>
      </w:pPr>
      <w:r w:rsidRPr="0094769F">
        <w:rPr>
          <w:rFonts w:ascii="宋体" w:eastAsia="宋体" w:hAnsi="宋体" w:cs="宋体" w:hint="eastAsia"/>
          <w:color w:val="000000"/>
          <w:kern w:val="0"/>
          <w:sz w:val="18"/>
          <w:szCs w:val="18"/>
        </w:rPr>
        <w:t>2018年08月30日08:07    来源：</w:t>
      </w:r>
      <w:hyperlink r:id="rId11" w:tgtFrame="_blank" w:history="1">
        <w:r w:rsidRPr="0094769F">
          <w:rPr>
            <w:rFonts w:ascii="宋体" w:eastAsia="宋体" w:hAnsi="宋体" w:cs="宋体" w:hint="eastAsia"/>
            <w:color w:val="000000"/>
            <w:kern w:val="0"/>
            <w:sz w:val="18"/>
          </w:rPr>
          <w:t>经济日报</w:t>
        </w:r>
      </w:hyperlink>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文化兴国运兴，文化</w:t>
      </w:r>
      <w:proofErr w:type="gramStart"/>
      <w:r w:rsidRPr="0094769F">
        <w:rPr>
          <w:rFonts w:ascii="仿宋" w:eastAsia="仿宋" w:hAnsi="仿宋" w:cs="宋体" w:hint="eastAsia"/>
          <w:color w:val="000000"/>
          <w:kern w:val="0"/>
          <w:sz w:val="32"/>
          <w:szCs w:val="32"/>
        </w:rPr>
        <w:t>强民族强</w:t>
      </w:r>
      <w:proofErr w:type="gramEnd"/>
      <w:r w:rsidRPr="0094769F">
        <w:rPr>
          <w:rFonts w:ascii="仿宋" w:eastAsia="仿宋" w:hAnsi="仿宋" w:cs="宋体" w:hint="eastAsia"/>
          <w:color w:val="000000"/>
          <w:kern w:val="0"/>
          <w:sz w:val="32"/>
          <w:szCs w:val="32"/>
        </w:rPr>
        <w:t>。没有高度的文化自信，没有文化的繁荣兴盛，就没有中华民族的伟大复兴。党的十八大以来，习近平总书记就中国特色社会主义文化建设提出一系列富有时代性、原创性、民族性的重大理论观点。在日前召开的全国宣传思想工作会议上，习近平总书记对“兴文化”</w:t>
      </w:r>
      <w:proofErr w:type="gramStart"/>
      <w:r w:rsidRPr="0094769F">
        <w:rPr>
          <w:rFonts w:ascii="仿宋" w:eastAsia="仿宋" w:hAnsi="仿宋" w:cs="宋体" w:hint="eastAsia"/>
          <w:color w:val="000000"/>
          <w:kern w:val="0"/>
          <w:sz w:val="32"/>
          <w:szCs w:val="32"/>
        </w:rPr>
        <w:t>作出</w:t>
      </w:r>
      <w:proofErr w:type="gramEnd"/>
      <w:r w:rsidRPr="0094769F">
        <w:rPr>
          <w:rFonts w:ascii="仿宋" w:eastAsia="仿宋" w:hAnsi="仿宋" w:cs="宋体" w:hint="eastAsia"/>
          <w:color w:val="000000"/>
          <w:kern w:val="0"/>
          <w:sz w:val="32"/>
          <w:szCs w:val="32"/>
        </w:rPr>
        <w:t>重要阐释。这些重要论述，为推动社会主义文化繁荣兴盛、建设社会主义文化强国提供了根本遵循。</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坚定文化自信</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坚定中国特色社会主义道路自信、理论自信、制度自信，说到底是要坚定文化自信。“四个自信”的提出是重大理论突破。党的十九大明确将中国特色社会主义文化同中国特色社会主义道路、理论、制度一道，作为中国特色社会主义的重要组成部分，强调要增强“四个自信”，反映了我们党对文化地位和作用认识的极大深化，体现了我们党高度的文化自觉和文化担当，具有深远的理论意义和实践价值。习近平总书记强调，一个没有精神力量的民族难以自立自强，一项没有文化支撑的事业难以持续长久。文化自信彰显了中国特色社会主义内在的文明内涵和价值底蕴，成为支撑中国特色社会主义发展、建设社会主义文化强国的强大精神力量。文化自信使中国特色社会主义的发展经验和历史成果得以在</w:t>
      </w:r>
      <w:r w:rsidRPr="0094769F">
        <w:rPr>
          <w:rFonts w:ascii="仿宋" w:eastAsia="仿宋" w:hAnsi="仿宋" w:cs="宋体" w:hint="eastAsia"/>
          <w:color w:val="000000"/>
          <w:kern w:val="0"/>
          <w:sz w:val="32"/>
          <w:szCs w:val="32"/>
        </w:rPr>
        <w:lastRenderedPageBreak/>
        <w:t>文明的层次得到总结和提升，成为中国走向世界的更基础、更广泛、更深厚的自信，必将极大提高中国特色社会主义的吸引力和凝聚力。</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坚持马克思主义指导地位</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马克思主义始终是我们党和国家的指导思想，是我们认识世界、把握规律、追求真理、改造世界的强大思想武器。习近平总书记强调，在坚持马克思主义指导地位这一根本问题上，我们必须坚定不移，任何时候任何情况下都不能有丝毫动摇。尤其是在价值观念分化多元、意识形态斗争复杂尖锐的时代大环境下，坚持对马克思主义的信仰、坚定共产主义远大理想和中国特色社会主义共同理想是事关道路、事关党和国家前途命运的根本问题。新时代下，坚持马克思主义的指导地位，就要锲而不舍推进马克思主义中国化时代化大众化，就要学懂弄通习近平新时代中国特色社会主义思想这一马克思主义中国化的最新成果，以中国实践为立足点，克服本本主义、教条主义，以伟大理论指导伟大实践，</w:t>
      </w:r>
      <w:proofErr w:type="gramStart"/>
      <w:r w:rsidRPr="0094769F">
        <w:rPr>
          <w:rFonts w:ascii="仿宋" w:eastAsia="仿宋" w:hAnsi="仿宋" w:cs="宋体" w:hint="eastAsia"/>
          <w:color w:val="000000"/>
          <w:kern w:val="0"/>
          <w:sz w:val="32"/>
          <w:szCs w:val="32"/>
        </w:rPr>
        <w:t>引领党</w:t>
      </w:r>
      <w:proofErr w:type="gramEnd"/>
      <w:r w:rsidRPr="0094769F">
        <w:rPr>
          <w:rFonts w:ascii="仿宋" w:eastAsia="仿宋" w:hAnsi="仿宋" w:cs="宋体" w:hint="eastAsia"/>
          <w:color w:val="000000"/>
          <w:kern w:val="0"/>
          <w:sz w:val="32"/>
          <w:szCs w:val="32"/>
        </w:rPr>
        <w:t>和国家事业全面开创新局面。同时，我们要结合时代条件，广泛运用多媒体和互联网等新兴技术，使马克思主义的传播更加生动鲜活，使马克思主义借助人们喜闻乐见的形式走出书本、走向人民群众。</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坚守中华文化立场</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党的十九大报告指出，“坚持创造性转化、创新性发展，不断铸就中华文化新辉煌”“中国共产党从成立之日起，既是中国先进文化的积极引领者和</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者，又是中华优秀传统文化的忠实传承者和弘扬者”。这些论述充分显示了我们党的文化自觉以及对传承发展中华优秀传统文化的使命担当。中华优秀传统文化蕴含的思想观念、人文精神、道德规范为</w:t>
      </w:r>
      <w:r w:rsidRPr="0094769F">
        <w:rPr>
          <w:rFonts w:ascii="仿宋" w:eastAsia="仿宋" w:hAnsi="仿宋" w:cs="宋体" w:hint="eastAsia"/>
          <w:color w:val="000000"/>
          <w:kern w:val="0"/>
          <w:sz w:val="32"/>
          <w:szCs w:val="32"/>
        </w:rPr>
        <w:lastRenderedPageBreak/>
        <w:t>中华民族生生不息、发展壮大提供了强大精神支撑，今天仍然潜移默化地影响着中国人的思维方式和行为方式，是我们最深厚的文化软实力。我们要秉持客观、科学、礼敬的态度，坚守中华文化立场，推动中华优秀传统文化创造性转化和创新性发展，在立足时代要求的基础上，融通传统文化与当代实践，使中华优秀传统文化获得时代内涵和现代表达形式，展现出永久魅力和文化风采。中国特色社会主义进入新时代，中华优秀传统</w:t>
      </w:r>
      <w:proofErr w:type="gramStart"/>
      <w:r w:rsidRPr="0094769F">
        <w:rPr>
          <w:rFonts w:ascii="仿宋" w:eastAsia="仿宋" w:hAnsi="仿宋" w:cs="宋体" w:hint="eastAsia"/>
          <w:color w:val="000000"/>
          <w:kern w:val="0"/>
          <w:sz w:val="32"/>
          <w:szCs w:val="32"/>
        </w:rPr>
        <w:t>文化将彰显出</w:t>
      </w:r>
      <w:proofErr w:type="gramEnd"/>
      <w:r w:rsidRPr="0094769F">
        <w:rPr>
          <w:rFonts w:ascii="仿宋" w:eastAsia="仿宋" w:hAnsi="仿宋" w:cs="宋体" w:hint="eastAsia"/>
          <w:color w:val="000000"/>
          <w:kern w:val="0"/>
          <w:sz w:val="32"/>
          <w:szCs w:val="32"/>
        </w:rPr>
        <w:t>更加磅礴的精神力量，成为建设社会主义文化强国的精神支撑。</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培育和</w:t>
      </w:r>
      <w:proofErr w:type="gramStart"/>
      <w:r w:rsidRPr="00304AB2">
        <w:rPr>
          <w:rFonts w:ascii="仿宋" w:eastAsia="仿宋" w:hAnsi="仿宋" w:cs="宋体" w:hint="eastAsia"/>
          <w:b/>
          <w:color w:val="000000"/>
          <w:kern w:val="0"/>
          <w:sz w:val="32"/>
          <w:szCs w:val="32"/>
        </w:rPr>
        <w:t>践行</w:t>
      </w:r>
      <w:proofErr w:type="gramEnd"/>
      <w:r w:rsidRPr="00304AB2">
        <w:rPr>
          <w:rFonts w:ascii="仿宋" w:eastAsia="仿宋" w:hAnsi="仿宋" w:cs="宋体" w:hint="eastAsia"/>
          <w:b/>
          <w:color w:val="000000"/>
          <w:kern w:val="0"/>
          <w:sz w:val="32"/>
          <w:szCs w:val="32"/>
        </w:rPr>
        <w:t>社会主义核心价值观</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培育和</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社会主义核心价值观是构筑中国精神、中国价值、中国力量的内在要求。在党的领导下，中华民族迎来了从站起来、富起来到强起来的伟大飞跃，中国走向社会主义现代化强国的过程，同时也是中国人民面对各种风险挑战不断团结奋斗的过程。凝聚</w:t>
      </w:r>
      <w:proofErr w:type="gramStart"/>
      <w:r w:rsidRPr="0094769F">
        <w:rPr>
          <w:rFonts w:ascii="仿宋" w:eastAsia="仿宋" w:hAnsi="仿宋" w:cs="宋体" w:hint="eastAsia"/>
          <w:color w:val="000000"/>
          <w:kern w:val="0"/>
          <w:sz w:val="32"/>
          <w:szCs w:val="32"/>
        </w:rPr>
        <w:t>最</w:t>
      </w:r>
      <w:proofErr w:type="gramEnd"/>
      <w:r w:rsidRPr="0094769F">
        <w:rPr>
          <w:rFonts w:ascii="仿宋" w:eastAsia="仿宋" w:hAnsi="仿宋" w:cs="宋体" w:hint="eastAsia"/>
          <w:color w:val="000000"/>
          <w:kern w:val="0"/>
          <w:sz w:val="32"/>
          <w:szCs w:val="32"/>
        </w:rPr>
        <w:t>广大人民形成奋斗合力，需要坚持用社会主义核心价值观凝心聚力。社会主义核心价值观反映了全国各族人民共同认可的价值观“最大公约数”，是当代中国精神的集中体现，具有广泛的思想共识和价值认同。在新的社会条件下，进一步发挥社会主义核心价值观的引领作用，要更加自觉地从培养担当民族复兴大任的时代新人这一目标出发，把“培育什么样的价值观”同“培养什么样的人”紧密结合起来，使抽象的价值原则与具体的生活实践、人格养成相结合，在落细、落小、落实上下功夫。要以培育和</w:t>
      </w:r>
      <w:proofErr w:type="gramStart"/>
      <w:r w:rsidRPr="0094769F">
        <w:rPr>
          <w:rFonts w:ascii="仿宋" w:eastAsia="仿宋" w:hAnsi="仿宋" w:cs="宋体" w:hint="eastAsia"/>
          <w:color w:val="000000"/>
          <w:kern w:val="0"/>
          <w:sz w:val="32"/>
          <w:szCs w:val="32"/>
        </w:rPr>
        <w:t>践行</w:t>
      </w:r>
      <w:proofErr w:type="gramEnd"/>
      <w:r w:rsidRPr="0094769F">
        <w:rPr>
          <w:rFonts w:ascii="仿宋" w:eastAsia="仿宋" w:hAnsi="仿宋" w:cs="宋体" w:hint="eastAsia"/>
          <w:color w:val="000000"/>
          <w:kern w:val="0"/>
          <w:sz w:val="32"/>
          <w:szCs w:val="32"/>
        </w:rPr>
        <w:t>社会主义核心价值观为抓手，全面提高全社会思想道德水平，深入挖掘和阐发中华优秀传统文化的时代价值，使中华优秀传统文化成为涵养社会主义核心价值观的源泉。</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繁荣发展社会主义文艺</w:t>
      </w:r>
    </w:p>
    <w:p w:rsidR="00597DD0" w:rsidRPr="0094769F"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lastRenderedPageBreak/>
        <w:t>社会主义文艺是人民的文艺。文艺是时代前进的号角，在反映时代风貌、引领时代风气等方面具有重要作用。习近平总书记在文艺工作座谈会上强调指出，实现“两个一百年”奋斗目标、实现中华民族伟大复兴的中国梦，文艺的作用不可替代，文艺工作者大有可为。繁荣社会主义文艺</w:t>
      </w:r>
      <w:proofErr w:type="gramStart"/>
      <w:r w:rsidRPr="0094769F">
        <w:rPr>
          <w:rFonts w:ascii="仿宋" w:eastAsia="仿宋" w:hAnsi="仿宋" w:cs="宋体" w:hint="eastAsia"/>
          <w:color w:val="000000"/>
          <w:kern w:val="0"/>
          <w:sz w:val="32"/>
          <w:szCs w:val="32"/>
        </w:rPr>
        <w:t>最</w:t>
      </w:r>
      <w:proofErr w:type="gramEnd"/>
      <w:r w:rsidRPr="0094769F">
        <w:rPr>
          <w:rFonts w:ascii="仿宋" w:eastAsia="仿宋" w:hAnsi="仿宋" w:cs="宋体" w:hint="eastAsia"/>
          <w:color w:val="000000"/>
          <w:kern w:val="0"/>
          <w:sz w:val="32"/>
          <w:szCs w:val="32"/>
        </w:rPr>
        <w:t>关键的是必须坚持以人民为中心的创作导向。只有在感情上真挚地热爱人民，文艺工作者才能扎根人民和生活，创造出为人民抒写、为人民抒情、为人民抒怀的伟大作品。广大文艺工作者要把为人民服务作为天职，处理好社会效益和经济效益的关系，以真善美的文艺力量</w:t>
      </w:r>
      <w:proofErr w:type="gramStart"/>
      <w:r w:rsidRPr="0094769F">
        <w:rPr>
          <w:rFonts w:ascii="仿宋" w:eastAsia="仿宋" w:hAnsi="仿宋" w:cs="宋体" w:hint="eastAsia"/>
          <w:color w:val="000000"/>
          <w:kern w:val="0"/>
          <w:sz w:val="32"/>
          <w:szCs w:val="32"/>
        </w:rPr>
        <w:t>观照</w:t>
      </w:r>
      <w:proofErr w:type="gramEnd"/>
      <w:r w:rsidRPr="0094769F">
        <w:rPr>
          <w:rFonts w:ascii="仿宋" w:eastAsia="仿宋" w:hAnsi="仿宋" w:cs="宋体" w:hint="eastAsia"/>
          <w:color w:val="000000"/>
          <w:kern w:val="0"/>
          <w:sz w:val="32"/>
          <w:szCs w:val="32"/>
        </w:rPr>
        <w:t>社会现实，鼓舞人民前进。把爱国主义作为文艺创作的主旋律，坚持和弘扬中国精神，引导人民树立正确的历史观、民族观、国家观、文化观，以文化人，以文育人，增强做中国人的骨气和底气。</w:t>
      </w:r>
    </w:p>
    <w:p w:rsidR="00597DD0" w:rsidRPr="00304AB2" w:rsidRDefault="00597DD0" w:rsidP="00597DD0">
      <w:pPr>
        <w:widowControl/>
        <w:shd w:val="clear" w:color="auto" w:fill="FFFFFF"/>
        <w:spacing w:line="500" w:lineRule="exact"/>
        <w:ind w:firstLine="482"/>
        <w:rPr>
          <w:rFonts w:ascii="仿宋" w:eastAsia="仿宋" w:hAnsi="仿宋" w:cs="宋体"/>
          <w:b/>
          <w:color w:val="000000"/>
          <w:kern w:val="0"/>
          <w:sz w:val="32"/>
          <w:szCs w:val="32"/>
        </w:rPr>
      </w:pPr>
      <w:r w:rsidRPr="00304AB2">
        <w:rPr>
          <w:rFonts w:ascii="仿宋" w:eastAsia="仿宋" w:hAnsi="仿宋" w:cs="宋体" w:hint="eastAsia"/>
          <w:b/>
          <w:color w:val="000000"/>
          <w:kern w:val="0"/>
          <w:sz w:val="32"/>
          <w:szCs w:val="32"/>
        </w:rPr>
        <w:t>坚持党对意识形态工作的领导权</w:t>
      </w:r>
    </w:p>
    <w:p w:rsidR="00597DD0" w:rsidRDefault="00597DD0" w:rsidP="00597DD0">
      <w:pPr>
        <w:widowControl/>
        <w:shd w:val="clear" w:color="auto" w:fill="FFFFFF"/>
        <w:spacing w:line="500" w:lineRule="exact"/>
        <w:ind w:firstLine="482"/>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意识形态关乎旗帜、关乎道路、关乎国家政治安全。党的十八大以来，以习近平同志为核心的党中央高度重视意识形态工作，</w:t>
      </w:r>
      <w:proofErr w:type="gramStart"/>
      <w:r w:rsidRPr="0094769F">
        <w:rPr>
          <w:rFonts w:ascii="仿宋" w:eastAsia="仿宋" w:hAnsi="仿宋" w:cs="宋体" w:hint="eastAsia"/>
          <w:color w:val="000000"/>
          <w:kern w:val="0"/>
          <w:sz w:val="32"/>
          <w:szCs w:val="32"/>
        </w:rPr>
        <w:t>作出</w:t>
      </w:r>
      <w:proofErr w:type="gramEnd"/>
      <w:r w:rsidRPr="0094769F">
        <w:rPr>
          <w:rFonts w:ascii="仿宋" w:eastAsia="仿宋" w:hAnsi="仿宋" w:cs="宋体" w:hint="eastAsia"/>
          <w:color w:val="000000"/>
          <w:kern w:val="0"/>
          <w:sz w:val="32"/>
          <w:szCs w:val="32"/>
        </w:rPr>
        <w:t>一系列重要部署，开创了意识形态工作的新局面。党的十九大报告指出，“牢牢掌握意识形态工作领导权”。习近平总书记强调，“意识形态工作是党的一项极端重要的工作”“不断增强社会主义意识形态的凝聚力和引领力”。做好意识形态工作，关键在党。要严格落实意识形态工作责任制，做到守土有责、守土负责。敢于在意识形态领域亮剑，发扬斗争精神，始终站在意识形态斗争第一线，支持正确思想言论，抵制错误思潮。加强阵地意识，抓好阵地建设和管理，全面改善社会主义意识形态的传播环境。特别是随着互联网的快速发展，要坚决打赢网络意识形态斗争，巩固壮大互联网上的主流思想舆论，建立网络综合治理体系，</w:t>
      </w:r>
      <w:r w:rsidRPr="0094769F">
        <w:rPr>
          <w:rFonts w:ascii="仿宋" w:eastAsia="仿宋" w:hAnsi="仿宋" w:cs="宋体" w:hint="eastAsia"/>
          <w:color w:val="000000"/>
          <w:kern w:val="0"/>
          <w:sz w:val="32"/>
          <w:szCs w:val="32"/>
        </w:rPr>
        <w:lastRenderedPageBreak/>
        <w:t>营造清朗的网络空间，确保互联网可管可控。同时，要做好对外宣传和传播工作，推进国际传播能力建设，构建融通中外的话语传播体系，讲好中国故事，为中国改革开放创造更好的外部环境，争取国际社会的广泛支持。</w:t>
      </w:r>
    </w:p>
    <w:p w:rsidR="00597DD0" w:rsidRDefault="00597DD0" w:rsidP="00597DD0">
      <w:pPr>
        <w:widowControl/>
        <w:shd w:val="clear" w:color="auto" w:fill="FFFFFF"/>
        <w:spacing w:line="500" w:lineRule="exact"/>
        <w:ind w:firstLine="482"/>
        <w:jc w:val="right"/>
        <w:rPr>
          <w:rFonts w:ascii="仿宋" w:eastAsia="仿宋" w:hAnsi="仿宋" w:cs="宋体"/>
          <w:color w:val="000000"/>
          <w:kern w:val="0"/>
          <w:sz w:val="32"/>
          <w:szCs w:val="32"/>
        </w:rPr>
      </w:pPr>
      <w:r w:rsidRPr="0094769F">
        <w:rPr>
          <w:rFonts w:ascii="仿宋" w:eastAsia="仿宋" w:hAnsi="仿宋" w:cs="宋体" w:hint="eastAsia"/>
          <w:color w:val="000000"/>
          <w:kern w:val="0"/>
          <w:sz w:val="32"/>
          <w:szCs w:val="32"/>
        </w:rPr>
        <w:t>（执笔：</w:t>
      </w:r>
      <w:proofErr w:type="gramStart"/>
      <w:r w:rsidRPr="0094769F">
        <w:rPr>
          <w:rFonts w:ascii="仿宋" w:eastAsia="仿宋" w:hAnsi="仿宋" w:cs="宋体" w:hint="eastAsia"/>
          <w:color w:val="000000"/>
          <w:kern w:val="0"/>
          <w:sz w:val="32"/>
          <w:szCs w:val="32"/>
        </w:rPr>
        <w:t>曹润青</w:t>
      </w:r>
      <w:proofErr w:type="gramEnd"/>
      <w:r w:rsidRPr="0094769F">
        <w:rPr>
          <w:rFonts w:ascii="仿宋" w:eastAsia="仿宋" w:hAnsi="仿宋" w:cs="宋体" w:hint="eastAsia"/>
          <w:color w:val="000000"/>
          <w:kern w:val="0"/>
          <w:sz w:val="32"/>
          <w:szCs w:val="32"/>
        </w:rPr>
        <w:t>）</w:t>
      </w:r>
    </w:p>
    <w:p w:rsidR="003E2DD9" w:rsidRPr="003E2DD9" w:rsidRDefault="00597DD0" w:rsidP="003E2DD9">
      <w:pPr>
        <w:pageBreakBefore/>
        <w:widowControl/>
        <w:jc w:val="center"/>
        <w:outlineLvl w:val="0"/>
        <w:rPr>
          <w:rFonts w:ascii="华文中宋" w:eastAsia="华文中宋" w:hAnsi="华文中宋" w:cs="宋体"/>
          <w:b/>
          <w:bCs/>
          <w:color w:val="000000"/>
          <w:kern w:val="36"/>
          <w:sz w:val="44"/>
          <w:szCs w:val="44"/>
        </w:rPr>
      </w:pPr>
      <w:r>
        <w:rPr>
          <w:rFonts w:ascii="华文中宋" w:eastAsia="华文中宋" w:hAnsi="华文中宋" w:cs="宋体" w:hint="eastAsia"/>
          <w:b/>
          <w:bCs/>
          <w:color w:val="000000"/>
          <w:kern w:val="36"/>
          <w:sz w:val="44"/>
          <w:szCs w:val="44"/>
        </w:rPr>
        <w:lastRenderedPageBreak/>
        <w:t>六、</w:t>
      </w:r>
      <w:r w:rsidR="003E2DD9" w:rsidRPr="003E2DD9">
        <w:rPr>
          <w:rFonts w:ascii="华文中宋" w:eastAsia="华文中宋" w:hAnsi="华文中宋" w:cs="宋体"/>
          <w:b/>
          <w:bCs/>
          <w:color w:val="000000"/>
          <w:kern w:val="36"/>
          <w:sz w:val="44"/>
          <w:szCs w:val="44"/>
        </w:rPr>
        <w:t>掌握看家本领 推进伟大事业</w:t>
      </w:r>
    </w:p>
    <w:p w:rsidR="003E2DD9" w:rsidRPr="003E2DD9" w:rsidRDefault="003E2DD9" w:rsidP="003E2DD9">
      <w:pPr>
        <w:widowControl/>
        <w:jc w:val="center"/>
        <w:rPr>
          <w:rFonts w:ascii="宋体" w:eastAsia="宋体" w:hAnsi="宋体" w:cs="宋体"/>
          <w:color w:val="505050"/>
          <w:kern w:val="0"/>
          <w:sz w:val="17"/>
          <w:szCs w:val="17"/>
        </w:rPr>
      </w:pPr>
      <w:r w:rsidRPr="003E2DD9">
        <w:rPr>
          <w:rFonts w:ascii="宋体" w:eastAsia="宋体" w:hAnsi="宋体" w:cs="宋体"/>
          <w:color w:val="505050"/>
          <w:kern w:val="0"/>
          <w:sz w:val="17"/>
          <w:szCs w:val="17"/>
        </w:rPr>
        <w:t>光明网08-29 14:30</w:t>
      </w:r>
    </w:p>
    <w:p w:rsidR="003E2DD9" w:rsidRPr="003E2DD9" w:rsidRDefault="003E2DD9" w:rsidP="003E2DD9">
      <w:pPr>
        <w:widowControl/>
        <w:spacing w:after="306"/>
        <w:jc w:val="center"/>
        <w:rPr>
          <w:rFonts w:ascii="宋体" w:eastAsia="宋体" w:hAnsi="宋体" w:cs="宋体"/>
          <w:b/>
          <w:color w:val="505050"/>
          <w:kern w:val="0"/>
          <w:sz w:val="24"/>
          <w:szCs w:val="24"/>
        </w:rPr>
      </w:pPr>
      <w:r w:rsidRPr="003E2DD9">
        <w:rPr>
          <w:rFonts w:ascii="宋体" w:eastAsia="宋体" w:hAnsi="宋体" w:cs="宋体"/>
          <w:b/>
          <w:color w:val="505050"/>
          <w:kern w:val="0"/>
          <w:sz w:val="24"/>
          <w:szCs w:val="24"/>
        </w:rPr>
        <w:t>《红旗文摘》杂志社总编辑　张西立</w:t>
      </w:r>
    </w:p>
    <w:p w:rsidR="003E2DD9" w:rsidRPr="003E2DD9" w:rsidRDefault="003E2DD9" w:rsidP="003E2DD9">
      <w:pPr>
        <w:widowControl/>
        <w:spacing w:line="500" w:lineRule="exact"/>
        <w:ind w:firstLineChars="200" w:firstLine="640"/>
        <w:rPr>
          <w:rFonts w:ascii="仿宋" w:eastAsia="仿宋" w:hAnsi="仿宋" w:cs="宋体"/>
          <w:color w:val="505050"/>
          <w:kern w:val="0"/>
          <w:sz w:val="32"/>
          <w:szCs w:val="32"/>
        </w:rPr>
      </w:pPr>
      <w:r w:rsidRPr="003E2DD9">
        <w:rPr>
          <w:rFonts w:ascii="仿宋" w:eastAsia="仿宋" w:hAnsi="仿宋" w:cs="宋体"/>
          <w:color w:val="505050"/>
          <w:kern w:val="0"/>
          <w:sz w:val="32"/>
          <w:szCs w:val="32"/>
        </w:rPr>
        <w:t>在全国宣传思想工作会议上，习近平总书记指出，“做好新形势下宣传思想工作，必须自觉承担起举旗帜、聚民心、育新人、兴文化、展形象的使命任务”。“举旗帜，就是要高举马克思主义、中国特色社会主义的旗帜，坚持不懈用新时代中国特色社会主义思想武装全党、教育人民、推动工作”。这是党的十九大后习近平总书记再一次就新时代指导我们党的思想理论基础以及全党全国人民团结奋斗的共同思想基础——马克思主义，</w:t>
      </w:r>
      <w:proofErr w:type="gramStart"/>
      <w:r w:rsidRPr="003E2DD9">
        <w:rPr>
          <w:rFonts w:ascii="仿宋" w:eastAsia="仿宋" w:hAnsi="仿宋" w:cs="宋体"/>
          <w:color w:val="505050"/>
          <w:kern w:val="0"/>
          <w:sz w:val="32"/>
          <w:szCs w:val="32"/>
        </w:rPr>
        <w:t>作出</w:t>
      </w:r>
      <w:proofErr w:type="gramEnd"/>
      <w:r w:rsidRPr="003E2DD9">
        <w:rPr>
          <w:rFonts w:ascii="仿宋" w:eastAsia="仿宋" w:hAnsi="仿宋" w:cs="宋体"/>
          <w:color w:val="505050"/>
          <w:kern w:val="0"/>
          <w:sz w:val="32"/>
          <w:szCs w:val="32"/>
        </w:rPr>
        <w:t>的郑重宣告。这一郑重宣告，适值国际国内形势发生诸多重大变化之际，联系中国共产党的伟大斗争史，更加凸显其极端重要的现实指向和理论价值。</w:t>
      </w:r>
    </w:p>
    <w:p w:rsidR="003E2DD9" w:rsidRPr="003E2DD9" w:rsidRDefault="003E2DD9" w:rsidP="003E2DD9">
      <w:pPr>
        <w:widowControl/>
        <w:spacing w:line="500" w:lineRule="exact"/>
        <w:ind w:firstLineChars="200" w:firstLine="640"/>
        <w:rPr>
          <w:rFonts w:ascii="仿宋" w:eastAsia="仿宋" w:hAnsi="仿宋" w:cs="宋体"/>
          <w:color w:val="505050"/>
          <w:kern w:val="0"/>
          <w:sz w:val="32"/>
          <w:szCs w:val="32"/>
        </w:rPr>
      </w:pPr>
      <w:r w:rsidRPr="003E2DD9">
        <w:rPr>
          <w:rFonts w:ascii="仿宋" w:eastAsia="仿宋" w:hAnsi="仿宋" w:cs="宋体"/>
          <w:color w:val="505050"/>
          <w:kern w:val="0"/>
          <w:sz w:val="32"/>
          <w:szCs w:val="32"/>
        </w:rPr>
        <w:t>中国共产党人的看家本领。所谓“看家本领”，指的是你有别人没有的拿手技能，平时可能不显眼，关键时刻显身手。中国共产党人的“看家本领”是什么？习近平总书记指出，“党的各级领导干部特别是高级干部，要原原本本学习和研读经典著作，努力把马克思主义哲学作为自己的看家本领。”马克思主义哲学是全部马克思主义理论体系的核心和灵魂，它回答的是世界观和方法论层面的问题。马克思主义哲学为什么会成为中国共产党人的看家本领呢？马克思曾指出，“哲学把无产阶级</w:t>
      </w:r>
      <w:proofErr w:type="gramStart"/>
      <w:r w:rsidRPr="003E2DD9">
        <w:rPr>
          <w:rFonts w:ascii="仿宋" w:eastAsia="仿宋" w:hAnsi="仿宋" w:cs="宋体"/>
          <w:color w:val="505050"/>
          <w:kern w:val="0"/>
          <w:sz w:val="32"/>
          <w:szCs w:val="32"/>
        </w:rPr>
        <w:t>当做</w:t>
      </w:r>
      <w:proofErr w:type="gramEnd"/>
      <w:r w:rsidRPr="003E2DD9">
        <w:rPr>
          <w:rFonts w:ascii="仿宋" w:eastAsia="仿宋" w:hAnsi="仿宋" w:cs="宋体"/>
          <w:color w:val="505050"/>
          <w:kern w:val="0"/>
          <w:sz w:val="32"/>
          <w:szCs w:val="32"/>
        </w:rPr>
        <w:t>自己的物质武器，同样地，无产阶级也把哲学</w:t>
      </w:r>
      <w:proofErr w:type="gramStart"/>
      <w:r w:rsidRPr="003E2DD9">
        <w:rPr>
          <w:rFonts w:ascii="仿宋" w:eastAsia="仿宋" w:hAnsi="仿宋" w:cs="宋体"/>
          <w:color w:val="505050"/>
          <w:kern w:val="0"/>
          <w:sz w:val="32"/>
          <w:szCs w:val="32"/>
        </w:rPr>
        <w:t>当做</w:t>
      </w:r>
      <w:proofErr w:type="gramEnd"/>
      <w:r w:rsidRPr="003E2DD9">
        <w:rPr>
          <w:rFonts w:ascii="仿宋" w:eastAsia="仿宋" w:hAnsi="仿宋" w:cs="宋体"/>
          <w:color w:val="505050"/>
          <w:kern w:val="0"/>
          <w:sz w:val="32"/>
          <w:szCs w:val="32"/>
        </w:rPr>
        <w:t>自己的精神武器”；恩格斯曾指出，“我们党有个很大的优点，就是有一个新的科学的世界观作为理论的基础”。以唯物史观为基础、以辩证唯物论和历史唯物论为精华的马克思主义哲学的创立，是人类思想发展史上的开天辟地的大事件。它深刻汲取和反映了自由竞争资本</w:t>
      </w:r>
      <w:r w:rsidRPr="003E2DD9">
        <w:rPr>
          <w:rFonts w:ascii="仿宋" w:eastAsia="仿宋" w:hAnsi="仿宋" w:cs="宋体"/>
          <w:color w:val="505050"/>
          <w:kern w:val="0"/>
          <w:sz w:val="32"/>
          <w:szCs w:val="32"/>
        </w:rPr>
        <w:lastRenderedPageBreak/>
        <w:t>主义时期人类生产实践、科学实验以及阶级斗争等文明创造的精华，第一次真正揭示了包括自然界、人类社会以及思维发展在内的客观物质世界的内在演进规律，从而第一次赋予“哲学”以科学的内涵。这样一种彻底的理论，由于真正抓住了“人本身”——一切社会关系的总和而非单个人所固有的抽象物，从而把革命性与科学性高度统一起来，因而一经诞生便成为“群众”及其“先锋队”——共产党人手中改造世界的锐利武器，转变为“强大的物质力量”。正是在这一意义上，我们说共产党人天然是由“特殊材料”组成的，这个“特殊材料”不是别的，正是其独家拥有的理论武器和行动指南——马克思主义。马克思主义与共产党人是一个不可分割的有机整体。中国特色社会主义新时代，中国共产党人要做到不忘初心、牢记使命，首要的和根本的都在于时刻不忘学好用好马克思主义哲学这一看家本领。</w:t>
      </w:r>
    </w:p>
    <w:p w:rsidR="003E2DD9" w:rsidRPr="003E2DD9" w:rsidRDefault="003E2DD9" w:rsidP="003E2DD9">
      <w:pPr>
        <w:widowControl/>
        <w:spacing w:line="500" w:lineRule="exact"/>
        <w:ind w:firstLineChars="200" w:firstLine="640"/>
        <w:rPr>
          <w:rFonts w:ascii="仿宋" w:eastAsia="仿宋" w:hAnsi="仿宋" w:cs="宋体"/>
          <w:color w:val="505050"/>
          <w:kern w:val="0"/>
          <w:sz w:val="32"/>
          <w:szCs w:val="32"/>
        </w:rPr>
      </w:pPr>
      <w:r w:rsidRPr="003E2DD9">
        <w:rPr>
          <w:rFonts w:ascii="仿宋" w:eastAsia="仿宋" w:hAnsi="仿宋" w:cs="宋体"/>
          <w:color w:val="505050"/>
          <w:kern w:val="0"/>
          <w:sz w:val="32"/>
          <w:szCs w:val="32"/>
        </w:rPr>
        <w:t>社会主义意识形态的灵魂。意识形态是社会上层建筑的重要组成部分，它反映和服务的对象是这个社会的经济基础。我国是社会主义社会，尽管处于并将长期处于初级阶段，但是我国的经济基础已经不是私有制而是以公有制为主体，根本任务在于解放和发展社会生产力，消灭剥削，消除两极分化，最终达到共同富裕。建立在这样一种经济基础之上的意识形态等上层建筑必然是以反映和代表广大人民根本利益为核心价值指向的马克思主义。因此，马克思主义作为全部社会主义意识形态的灵魂和本质，它从最深刻的层面上规定和制约着我们社会生活中人们的理想信念、价值理念和道德观念等的性质和方向。在新时代中国特色社会主义文化体系中，中华优秀传统文化的创造性转化、创新性发展，革命文化的传承弘扬，社会主义先进文化的不断发展，</w:t>
      </w:r>
      <w:proofErr w:type="gramStart"/>
      <w:r w:rsidRPr="003E2DD9">
        <w:rPr>
          <w:rFonts w:ascii="仿宋" w:eastAsia="仿宋" w:hAnsi="仿宋" w:cs="宋体"/>
          <w:color w:val="505050"/>
          <w:kern w:val="0"/>
          <w:sz w:val="32"/>
          <w:szCs w:val="32"/>
        </w:rPr>
        <w:t>一</w:t>
      </w:r>
      <w:proofErr w:type="gramEnd"/>
      <w:r w:rsidRPr="003E2DD9">
        <w:rPr>
          <w:rFonts w:ascii="仿宋" w:eastAsia="仿宋" w:hAnsi="仿宋" w:cs="宋体"/>
          <w:color w:val="505050"/>
          <w:kern w:val="0"/>
          <w:sz w:val="32"/>
          <w:szCs w:val="32"/>
        </w:rPr>
        <w:t>以贯之的</w:t>
      </w:r>
      <w:r w:rsidRPr="003E2DD9">
        <w:rPr>
          <w:rFonts w:ascii="仿宋" w:eastAsia="仿宋" w:hAnsi="仿宋" w:cs="宋体"/>
          <w:color w:val="505050"/>
          <w:kern w:val="0"/>
          <w:sz w:val="32"/>
          <w:szCs w:val="32"/>
        </w:rPr>
        <w:lastRenderedPageBreak/>
        <w:t>主线都是马克思主义的立场观点和方法。离开了马克思主义立场观点和方法，也就偏离了当代中国文化建设应有的人民立场和实事求是精神，也就谈不上什么文化的繁荣和发展。当前，坚持和巩固马克思主义在我国社会主义意识形态的主导地位，着力构建社会主义核心价值体系，一个紧迫任务和鲜明主题就是引导和推动全党全社会在确立“四个自信”上下功夫。以习近平同志为核心的党中央把“中国特色社会主义文化”与“中国特色社会主义道路、理论、制度”并列提出，把“文化自信”作为“四个自信”的有机内容，无疑有着深刻的时代背景和实践基础。实际上，党的十八大以来，在针对包括中国特色哲学社会科学、文学艺术、新媒体以及网络空间等诸多文化领域发展问题上，习近平总书记站在马克思主义立场观点和方法上给予的科学阐发，无不深刻揭示了新时代我国文化建设的鲜亮底色和根本方向，即不断巩固马克思主义在意识形态领域的指导地位、不断巩固全党全国人民团结奋斗的共同思想基础，打造富有创造力、凝聚力和感召力的社会主义意识形态。</w:t>
      </w:r>
    </w:p>
    <w:p w:rsidR="003E2DD9" w:rsidRPr="003E2DD9" w:rsidRDefault="003E2DD9" w:rsidP="003E2DD9">
      <w:pPr>
        <w:widowControl/>
        <w:spacing w:line="500" w:lineRule="exact"/>
        <w:ind w:firstLineChars="200" w:firstLine="640"/>
        <w:rPr>
          <w:rFonts w:ascii="仿宋" w:eastAsia="仿宋" w:hAnsi="仿宋" w:cs="宋体"/>
          <w:color w:val="505050"/>
          <w:kern w:val="0"/>
          <w:sz w:val="32"/>
          <w:szCs w:val="32"/>
        </w:rPr>
      </w:pPr>
      <w:r w:rsidRPr="003E2DD9">
        <w:rPr>
          <w:rFonts w:ascii="仿宋" w:eastAsia="仿宋" w:hAnsi="仿宋" w:cs="宋体"/>
          <w:color w:val="505050"/>
          <w:kern w:val="0"/>
          <w:sz w:val="32"/>
          <w:szCs w:val="32"/>
        </w:rPr>
        <w:t>中华民族伟大复兴的旗帜。毛泽东说过，主义譬如一面旗子，旗子立起了，大家才有所指望，才知所趋赴。邓小平也曾指出，过去我们为什么能够取得一系列胜利，一是靠理想，二是靠纪律。习近平总书记强调，“人民有信仰、民族有希望、国家有力量”。这些都说明一个简单却不平凡的道理——社会主义中国要想走向繁荣富强进而保持长盛不衰之势，须臾离不开马克思主义这一科学理论的指引，必须以此铸就强劲的民族之魂。众所周知，历史上的中华民族历经磨难而不衰，一条很重要的原因在于独特而富有生命力的强大的中华文化的维系。然而，随着社会生产力的发展，尤其</w:t>
      </w:r>
      <w:r w:rsidRPr="003E2DD9">
        <w:rPr>
          <w:rFonts w:ascii="仿宋" w:eastAsia="仿宋" w:hAnsi="仿宋" w:cs="宋体"/>
          <w:color w:val="505050"/>
          <w:kern w:val="0"/>
          <w:sz w:val="32"/>
          <w:szCs w:val="32"/>
        </w:rPr>
        <w:lastRenderedPageBreak/>
        <w:t>是在近代机器大工业力量的强力推动下，以小农经济为主体的中国传统社会形态走向解体，由此导致建立在宗法社会基础上的儒家主流意识形态成了无本之木、无源之水。十月革命一声炮响，给在黑暗中摸索的中国人送来了先进文化——马克思列宁主义。马列主义与中国工人运动的结合诞生了中国共产党，而自从有了中国共产党，中国革命的面貌就焕然一新了。中国共产党领导人民进行革命、建设和改革的近百年奋斗历程，迎来了中国人民从站起来、富起来到强起来的伟大历史性飞跃，同时也使马克思主义普遍原理与中国具体实际相结合的过程中迎来了自身的几次历史性飞跃，从而在伟大的社会革命的基础上实现了党的自我革命。习近平新时代中国特色社会主义思想是新时代中国共产党人致力于马克思主义普遍原理与当代中国改革开放和现代化建设实际相结合的伟大创造，开创了马克思主义中国化的崭新境界，是当代中国马克思主义、21世纪的马克思主义，是新时代全党全国人民团结奋斗，不断开创中国特色社会主义新局面，实现中华民族伟大复兴的理论旗帜和新的“看家本领”。</w:t>
      </w:r>
    </w:p>
    <w:p w:rsidR="003E2DD9" w:rsidRPr="003E2DD9" w:rsidRDefault="003E2DD9" w:rsidP="003E2DD9">
      <w:pPr>
        <w:widowControl/>
        <w:spacing w:line="500" w:lineRule="exact"/>
        <w:ind w:firstLineChars="200" w:firstLine="640"/>
        <w:rPr>
          <w:rFonts w:ascii="仿宋" w:eastAsia="仿宋" w:hAnsi="仿宋" w:cs="宋体"/>
          <w:color w:val="505050"/>
          <w:kern w:val="0"/>
          <w:sz w:val="32"/>
          <w:szCs w:val="32"/>
        </w:rPr>
      </w:pPr>
      <w:r w:rsidRPr="003E2DD9">
        <w:rPr>
          <w:rFonts w:ascii="仿宋" w:eastAsia="仿宋" w:hAnsi="仿宋" w:cs="宋体"/>
          <w:color w:val="505050"/>
          <w:kern w:val="0"/>
          <w:sz w:val="32"/>
          <w:szCs w:val="32"/>
        </w:rPr>
        <w:t>旗帜已经确立，蓝图也已绘就。当前，全党全国人民如何按照党的十九大的战略部署，做好开局之年的各项工作，形势不可谓不严峻，任务的确异常繁重。在诸多紧迫而重要的工作中，各级党员干部抓住学好用好“看家本领”这个关键环节，围绕牢固确立“四个意识”，在学懂弄通做</w:t>
      </w:r>
      <w:proofErr w:type="gramStart"/>
      <w:r w:rsidRPr="003E2DD9">
        <w:rPr>
          <w:rFonts w:ascii="仿宋" w:eastAsia="仿宋" w:hAnsi="仿宋" w:cs="宋体"/>
          <w:color w:val="505050"/>
          <w:kern w:val="0"/>
          <w:sz w:val="32"/>
          <w:szCs w:val="32"/>
        </w:rPr>
        <w:t>实习近</w:t>
      </w:r>
      <w:proofErr w:type="gramEnd"/>
      <w:r w:rsidRPr="003E2DD9">
        <w:rPr>
          <w:rFonts w:ascii="仿宋" w:eastAsia="仿宋" w:hAnsi="仿宋" w:cs="宋体"/>
          <w:color w:val="505050"/>
          <w:kern w:val="0"/>
          <w:sz w:val="32"/>
          <w:szCs w:val="32"/>
        </w:rPr>
        <w:t>平新时代中国特色社会主义思想上狠下功夫、下苦功夫，不断推动“党的创新理论‘飞入寻常百姓家’”，真正发挥“举旗帜、聚民心、育新人、兴文化、展形象”的作用，确是“牛鼻子”所在！</w:t>
      </w:r>
    </w:p>
    <w:sectPr w:rsidR="003E2DD9" w:rsidRPr="003E2DD9" w:rsidSect="004B34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77" w:rsidRDefault="00597D77" w:rsidP="00E27269">
      <w:r>
        <w:separator/>
      </w:r>
    </w:p>
  </w:endnote>
  <w:endnote w:type="continuationSeparator" w:id="0">
    <w:p w:rsidR="00597D77" w:rsidRDefault="00597D77" w:rsidP="00E272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77" w:rsidRDefault="00597D77" w:rsidP="00E27269">
      <w:r>
        <w:separator/>
      </w:r>
    </w:p>
  </w:footnote>
  <w:footnote w:type="continuationSeparator" w:id="0">
    <w:p w:rsidR="00597D77" w:rsidRDefault="00597D77" w:rsidP="00E272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592"/>
    <w:rsid w:val="0010142D"/>
    <w:rsid w:val="001C2646"/>
    <w:rsid w:val="003E2DD9"/>
    <w:rsid w:val="004B34D7"/>
    <w:rsid w:val="00522592"/>
    <w:rsid w:val="00597D77"/>
    <w:rsid w:val="00597DD0"/>
    <w:rsid w:val="009A391F"/>
    <w:rsid w:val="00AA756C"/>
    <w:rsid w:val="00C973E7"/>
    <w:rsid w:val="00CF50CB"/>
    <w:rsid w:val="00D04DD1"/>
    <w:rsid w:val="00D525B0"/>
    <w:rsid w:val="00DC350E"/>
    <w:rsid w:val="00DE1CC6"/>
    <w:rsid w:val="00E27269"/>
    <w:rsid w:val="00EC20CE"/>
    <w:rsid w:val="00FC1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D7"/>
    <w:pPr>
      <w:widowControl w:val="0"/>
      <w:jc w:val="both"/>
    </w:pPr>
  </w:style>
  <w:style w:type="paragraph" w:styleId="1">
    <w:name w:val="heading 1"/>
    <w:basedOn w:val="a"/>
    <w:link w:val="1Char"/>
    <w:uiPriority w:val="9"/>
    <w:qFormat/>
    <w:rsid w:val="0052259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597D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2592"/>
    <w:rPr>
      <w:rFonts w:ascii="宋体" w:eastAsia="宋体" w:hAnsi="宋体" w:cs="宋体"/>
      <w:b/>
      <w:bCs/>
      <w:kern w:val="36"/>
      <w:sz w:val="48"/>
      <w:szCs w:val="48"/>
    </w:rPr>
  </w:style>
  <w:style w:type="paragraph" w:styleId="a3">
    <w:name w:val="Normal (Web)"/>
    <w:basedOn w:val="a"/>
    <w:uiPriority w:val="99"/>
    <w:unhideWhenUsed/>
    <w:rsid w:val="005225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2592"/>
    <w:rPr>
      <w:b/>
      <w:bCs/>
    </w:rPr>
  </w:style>
  <w:style w:type="paragraph" w:styleId="a5">
    <w:name w:val="Balloon Text"/>
    <w:basedOn w:val="a"/>
    <w:link w:val="Char"/>
    <w:uiPriority w:val="99"/>
    <w:semiHidden/>
    <w:unhideWhenUsed/>
    <w:rsid w:val="003E2DD9"/>
    <w:rPr>
      <w:sz w:val="18"/>
      <w:szCs w:val="18"/>
    </w:rPr>
  </w:style>
  <w:style w:type="character" w:customStyle="1" w:styleId="Char">
    <w:name w:val="批注框文本 Char"/>
    <w:basedOn w:val="a0"/>
    <w:link w:val="a5"/>
    <w:uiPriority w:val="99"/>
    <w:semiHidden/>
    <w:rsid w:val="003E2DD9"/>
    <w:rPr>
      <w:sz w:val="18"/>
      <w:szCs w:val="18"/>
    </w:rPr>
  </w:style>
  <w:style w:type="paragraph" w:styleId="a6">
    <w:name w:val="header"/>
    <w:basedOn w:val="a"/>
    <w:link w:val="Char0"/>
    <w:uiPriority w:val="99"/>
    <w:semiHidden/>
    <w:unhideWhenUsed/>
    <w:rsid w:val="00E272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27269"/>
    <w:rPr>
      <w:sz w:val="18"/>
      <w:szCs w:val="18"/>
    </w:rPr>
  </w:style>
  <w:style w:type="paragraph" w:styleId="a7">
    <w:name w:val="footer"/>
    <w:basedOn w:val="a"/>
    <w:link w:val="Char1"/>
    <w:uiPriority w:val="99"/>
    <w:semiHidden/>
    <w:unhideWhenUsed/>
    <w:rsid w:val="00E2726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27269"/>
    <w:rPr>
      <w:sz w:val="18"/>
      <w:szCs w:val="18"/>
    </w:rPr>
  </w:style>
  <w:style w:type="character" w:customStyle="1" w:styleId="2Char">
    <w:name w:val="标题 2 Char"/>
    <w:basedOn w:val="a0"/>
    <w:link w:val="2"/>
    <w:uiPriority w:val="9"/>
    <w:semiHidden/>
    <w:rsid w:val="00597DD0"/>
    <w:rPr>
      <w:rFonts w:asciiTheme="majorHAnsi" w:eastAsiaTheme="majorEastAsia" w:hAnsiTheme="majorHAnsi" w:cstheme="majorBidi"/>
      <w:b/>
      <w:bCs/>
      <w:sz w:val="32"/>
      <w:szCs w:val="32"/>
    </w:rPr>
  </w:style>
  <w:style w:type="paragraph" w:customStyle="1" w:styleId="sou">
    <w:name w:val="sou"/>
    <w:basedOn w:val="a"/>
    <w:rsid w:val="00597DD0"/>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597DD0"/>
    <w:rPr>
      <w:color w:val="0000FF"/>
      <w:u w:val="single"/>
    </w:rPr>
  </w:style>
</w:styles>
</file>

<file path=word/webSettings.xml><?xml version="1.0" encoding="utf-8"?>
<w:webSettings xmlns:r="http://schemas.openxmlformats.org/officeDocument/2006/relationships" xmlns:w="http://schemas.openxmlformats.org/wordprocessingml/2006/main">
  <w:divs>
    <w:div w:id="5834914">
      <w:bodyDiv w:val="1"/>
      <w:marLeft w:val="0"/>
      <w:marRight w:val="0"/>
      <w:marTop w:val="0"/>
      <w:marBottom w:val="0"/>
      <w:divBdr>
        <w:top w:val="none" w:sz="0" w:space="0" w:color="auto"/>
        <w:left w:val="none" w:sz="0" w:space="0" w:color="auto"/>
        <w:bottom w:val="none" w:sz="0" w:space="0" w:color="auto"/>
        <w:right w:val="none" w:sz="0" w:space="0" w:color="auto"/>
      </w:divBdr>
      <w:divsChild>
        <w:div w:id="955016285">
          <w:marLeft w:val="0"/>
          <w:marRight w:val="0"/>
          <w:marTop w:val="184"/>
          <w:marBottom w:val="306"/>
          <w:divBdr>
            <w:top w:val="none" w:sz="0" w:space="0" w:color="auto"/>
            <w:left w:val="none" w:sz="0" w:space="0" w:color="auto"/>
            <w:bottom w:val="none" w:sz="0" w:space="0" w:color="auto"/>
            <w:right w:val="none" w:sz="0" w:space="0" w:color="auto"/>
          </w:divBdr>
        </w:div>
        <w:div w:id="1965109602">
          <w:marLeft w:val="0"/>
          <w:marRight w:val="0"/>
          <w:marTop w:val="0"/>
          <w:marBottom w:val="368"/>
          <w:divBdr>
            <w:top w:val="none" w:sz="0" w:space="0" w:color="auto"/>
            <w:left w:val="none" w:sz="0" w:space="0" w:color="auto"/>
            <w:bottom w:val="none" w:sz="0" w:space="0" w:color="auto"/>
            <w:right w:val="none" w:sz="0" w:space="0" w:color="auto"/>
          </w:divBdr>
        </w:div>
      </w:divsChild>
    </w:div>
    <w:div w:id="20281909">
      <w:bodyDiv w:val="1"/>
      <w:marLeft w:val="0"/>
      <w:marRight w:val="0"/>
      <w:marTop w:val="0"/>
      <w:marBottom w:val="0"/>
      <w:divBdr>
        <w:top w:val="none" w:sz="0" w:space="0" w:color="auto"/>
        <w:left w:val="none" w:sz="0" w:space="0" w:color="auto"/>
        <w:bottom w:val="none" w:sz="0" w:space="0" w:color="auto"/>
        <w:right w:val="none" w:sz="0" w:space="0" w:color="auto"/>
      </w:divBdr>
      <w:divsChild>
        <w:div w:id="1426460650">
          <w:marLeft w:val="0"/>
          <w:marRight w:val="0"/>
          <w:marTop w:val="0"/>
          <w:marBottom w:val="0"/>
          <w:divBdr>
            <w:top w:val="none" w:sz="0" w:space="0" w:color="auto"/>
            <w:left w:val="none" w:sz="0" w:space="0" w:color="auto"/>
            <w:bottom w:val="none" w:sz="0" w:space="0" w:color="auto"/>
            <w:right w:val="none" w:sz="0" w:space="0" w:color="auto"/>
          </w:divBdr>
        </w:div>
      </w:divsChild>
    </w:div>
    <w:div w:id="917861296">
      <w:bodyDiv w:val="1"/>
      <w:marLeft w:val="0"/>
      <w:marRight w:val="0"/>
      <w:marTop w:val="0"/>
      <w:marBottom w:val="0"/>
      <w:divBdr>
        <w:top w:val="none" w:sz="0" w:space="0" w:color="auto"/>
        <w:left w:val="none" w:sz="0" w:space="0" w:color="auto"/>
        <w:bottom w:val="none" w:sz="0" w:space="0" w:color="auto"/>
        <w:right w:val="none" w:sz="0" w:space="0" w:color="auto"/>
      </w:divBdr>
      <w:divsChild>
        <w:div w:id="761993478">
          <w:marLeft w:val="0"/>
          <w:marRight w:val="0"/>
          <w:marTop w:val="184"/>
          <w:marBottom w:val="306"/>
          <w:divBdr>
            <w:top w:val="none" w:sz="0" w:space="0" w:color="auto"/>
            <w:left w:val="none" w:sz="0" w:space="0" w:color="auto"/>
            <w:bottom w:val="none" w:sz="0" w:space="0" w:color="auto"/>
            <w:right w:val="none" w:sz="0" w:space="0" w:color="auto"/>
          </w:divBdr>
        </w:div>
        <w:div w:id="490831338">
          <w:marLeft w:val="0"/>
          <w:marRight w:val="0"/>
          <w:marTop w:val="0"/>
          <w:marBottom w:val="368"/>
          <w:divBdr>
            <w:top w:val="none" w:sz="0" w:space="0" w:color="auto"/>
            <w:left w:val="none" w:sz="0" w:space="0" w:color="auto"/>
            <w:bottom w:val="none" w:sz="0" w:space="0" w:color="auto"/>
            <w:right w:val="none" w:sz="0" w:space="0" w:color="auto"/>
          </w:divBdr>
        </w:div>
      </w:divsChild>
    </w:div>
    <w:div w:id="1103694630">
      <w:bodyDiv w:val="1"/>
      <w:marLeft w:val="0"/>
      <w:marRight w:val="0"/>
      <w:marTop w:val="0"/>
      <w:marBottom w:val="0"/>
      <w:divBdr>
        <w:top w:val="none" w:sz="0" w:space="0" w:color="auto"/>
        <w:left w:val="none" w:sz="0" w:space="0" w:color="auto"/>
        <w:bottom w:val="none" w:sz="0" w:space="0" w:color="auto"/>
        <w:right w:val="none" w:sz="0" w:space="0" w:color="auto"/>
      </w:divBdr>
      <w:divsChild>
        <w:div w:id="1323897481">
          <w:marLeft w:val="0"/>
          <w:marRight w:val="0"/>
          <w:marTop w:val="184"/>
          <w:marBottom w:val="306"/>
          <w:divBdr>
            <w:top w:val="none" w:sz="0" w:space="0" w:color="auto"/>
            <w:left w:val="none" w:sz="0" w:space="0" w:color="auto"/>
            <w:bottom w:val="none" w:sz="0" w:space="0" w:color="auto"/>
            <w:right w:val="none" w:sz="0" w:space="0" w:color="auto"/>
          </w:divBdr>
        </w:div>
        <w:div w:id="291055370">
          <w:marLeft w:val="0"/>
          <w:marRight w:val="0"/>
          <w:marTop w:val="0"/>
          <w:marBottom w:val="368"/>
          <w:divBdr>
            <w:top w:val="none" w:sz="0" w:space="0" w:color="auto"/>
            <w:left w:val="none" w:sz="0" w:space="0" w:color="auto"/>
            <w:bottom w:val="none" w:sz="0" w:space="0" w:color="auto"/>
            <w:right w:val="none" w:sz="0" w:space="0" w:color="auto"/>
          </w:divBdr>
        </w:div>
      </w:divsChild>
    </w:div>
    <w:div w:id="1512253962">
      <w:bodyDiv w:val="1"/>
      <w:marLeft w:val="0"/>
      <w:marRight w:val="0"/>
      <w:marTop w:val="0"/>
      <w:marBottom w:val="0"/>
      <w:divBdr>
        <w:top w:val="none" w:sz="0" w:space="0" w:color="auto"/>
        <w:left w:val="none" w:sz="0" w:space="0" w:color="auto"/>
        <w:bottom w:val="none" w:sz="0" w:space="0" w:color="auto"/>
        <w:right w:val="none" w:sz="0" w:space="0" w:color="auto"/>
      </w:divBdr>
    </w:div>
    <w:div w:id="2007899549">
      <w:bodyDiv w:val="1"/>
      <w:marLeft w:val="0"/>
      <w:marRight w:val="0"/>
      <w:marTop w:val="0"/>
      <w:marBottom w:val="0"/>
      <w:divBdr>
        <w:top w:val="none" w:sz="0" w:space="0" w:color="auto"/>
        <w:left w:val="none" w:sz="0" w:space="0" w:color="auto"/>
        <w:bottom w:val="none" w:sz="0" w:space="0" w:color="auto"/>
        <w:right w:val="none" w:sz="0" w:space="0" w:color="auto"/>
      </w:divBdr>
      <w:divsChild>
        <w:div w:id="538512191">
          <w:marLeft w:val="0"/>
          <w:marRight w:val="0"/>
          <w:marTop w:val="184"/>
          <w:marBottom w:val="306"/>
          <w:divBdr>
            <w:top w:val="none" w:sz="0" w:space="0" w:color="auto"/>
            <w:left w:val="none" w:sz="0" w:space="0" w:color="auto"/>
            <w:bottom w:val="none" w:sz="0" w:space="0" w:color="auto"/>
            <w:right w:val="none" w:sz="0" w:space="0" w:color="auto"/>
          </w:divBdr>
        </w:div>
        <w:div w:id="268660213">
          <w:marLeft w:val="0"/>
          <w:marRight w:val="0"/>
          <w:marTop w:val="0"/>
          <w:marBottom w:val="368"/>
          <w:divBdr>
            <w:top w:val="none" w:sz="0" w:space="0" w:color="auto"/>
            <w:left w:val="none" w:sz="0" w:space="0" w:color="auto"/>
            <w:bottom w:val="none" w:sz="0" w:space="0" w:color="auto"/>
            <w:right w:val="none" w:sz="0" w:space="0" w:color="auto"/>
          </w:divBdr>
          <w:divsChild>
            <w:div w:id="1132089610">
              <w:marLeft w:val="0"/>
              <w:marRight w:val="0"/>
              <w:marTop w:val="0"/>
              <w:marBottom w:val="0"/>
              <w:divBdr>
                <w:top w:val="none" w:sz="0" w:space="0" w:color="auto"/>
                <w:left w:val="none" w:sz="0" w:space="0" w:color="auto"/>
                <w:bottom w:val="none" w:sz="0" w:space="0" w:color="auto"/>
                <w:right w:val="none" w:sz="0" w:space="0" w:color="auto"/>
              </w:divBdr>
              <w:divsChild>
                <w:div w:id="120079394">
                  <w:marLeft w:val="0"/>
                  <w:marRight w:val="0"/>
                  <w:marTop w:val="0"/>
                  <w:marBottom w:val="0"/>
                  <w:divBdr>
                    <w:top w:val="none" w:sz="0" w:space="0" w:color="auto"/>
                    <w:left w:val="none" w:sz="0" w:space="0" w:color="auto"/>
                    <w:bottom w:val="none" w:sz="0" w:space="0" w:color="auto"/>
                    <w:right w:val="none" w:sz="0" w:space="0" w:color="auto"/>
                  </w:divBdr>
                </w:div>
                <w:div w:id="1546067388">
                  <w:marLeft w:val="0"/>
                  <w:marRight w:val="0"/>
                  <w:marTop w:val="0"/>
                  <w:marBottom w:val="0"/>
                  <w:divBdr>
                    <w:top w:val="none" w:sz="0" w:space="0" w:color="auto"/>
                    <w:left w:val="none" w:sz="0" w:space="0" w:color="auto"/>
                    <w:bottom w:val="none" w:sz="0" w:space="0" w:color="auto"/>
                    <w:right w:val="none" w:sz="0" w:space="0" w:color="auto"/>
                  </w:divBdr>
                </w:div>
                <w:div w:id="1455253990">
                  <w:marLeft w:val="0"/>
                  <w:marRight w:val="0"/>
                  <w:marTop w:val="0"/>
                  <w:marBottom w:val="0"/>
                  <w:divBdr>
                    <w:top w:val="none" w:sz="0" w:space="0" w:color="auto"/>
                    <w:left w:val="none" w:sz="0" w:space="0" w:color="auto"/>
                    <w:bottom w:val="none" w:sz="0" w:space="0" w:color="auto"/>
                    <w:right w:val="none" w:sz="0" w:space="0" w:color="auto"/>
                  </w:divBdr>
                </w:div>
                <w:div w:id="1149517753">
                  <w:marLeft w:val="0"/>
                  <w:marRight w:val="0"/>
                  <w:marTop w:val="0"/>
                  <w:marBottom w:val="0"/>
                  <w:divBdr>
                    <w:top w:val="none" w:sz="0" w:space="0" w:color="auto"/>
                    <w:left w:val="none" w:sz="0" w:space="0" w:color="auto"/>
                    <w:bottom w:val="none" w:sz="0" w:space="0" w:color="auto"/>
                    <w:right w:val="none" w:sz="0" w:space="0" w:color="auto"/>
                  </w:divBdr>
                </w:div>
                <w:div w:id="11628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people.com.cn/rmrb/html/2018-08/31/nw.D110000renmrb_20180831_3-0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per.people.com.cn/rmrb/html/2018-08/29/nw.D110000renmrb_20180829_3-0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aper.ce.cn/jjrb/html/2018-08/30/content_371350.htm" TargetMode="External"/><Relationship Id="rId5" Type="http://schemas.openxmlformats.org/officeDocument/2006/relationships/footnotes" Target="footnotes.xml"/><Relationship Id="rId10" Type="http://schemas.openxmlformats.org/officeDocument/2006/relationships/hyperlink" Target="http://dzb.studytimes.cn/shtml/xxsb/20180831/36176.shtml" TargetMode="External"/><Relationship Id="rId4" Type="http://schemas.openxmlformats.org/officeDocument/2006/relationships/webSettings" Target="webSettings.xml"/><Relationship Id="rId9" Type="http://schemas.openxmlformats.org/officeDocument/2006/relationships/hyperlink" Target="http://paper.people.com.cn/rmrb/html/2018-09/01/nw.D110000renmrb_20180901_2-0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9269B-3BDE-48D5-B119-63A3D8C3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3759</Words>
  <Characters>21427</Characters>
  <Application>Microsoft Office Word</Application>
  <DocSecurity>0</DocSecurity>
  <Lines>178</Lines>
  <Paragraphs>50</Paragraphs>
  <ScaleCrop>false</ScaleCrop>
  <Company/>
  <LinksUpToDate>false</LinksUpToDate>
  <CharactersWithSpaces>25136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Chong-cai Zhang</dc:creator>
  <cp:lastModifiedBy>zcc</cp:lastModifiedBy>
  <cp:revision>2</cp:revision>
  <dcterms:created xsi:type="dcterms:W3CDTF">2018-09-02T02:09:00Z</dcterms:created>
  <dcterms:modified xsi:type="dcterms:W3CDTF">2018-09-02T02:09:00Z</dcterms:modified>
</cp:coreProperties>
</file>