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209B" w14:textId="77777777" w:rsidR="009921C6" w:rsidRPr="005D0B38" w:rsidRDefault="009921C6" w:rsidP="009921C6">
      <w:pPr>
        <w:spacing w:line="600" w:lineRule="exact"/>
        <w:jc w:val="left"/>
        <w:rPr>
          <w:rFonts w:ascii="黑体" w:eastAsia="黑体" w:hAnsi="黑体" w:cs="方正小标宋_GBK"/>
          <w:sz w:val="32"/>
          <w:szCs w:val="32"/>
        </w:rPr>
      </w:pPr>
      <w:r w:rsidRPr="005D0B38">
        <w:rPr>
          <w:rFonts w:ascii="黑体" w:eastAsia="黑体" w:hAnsi="黑体" w:cs="方正小标宋_GBK" w:hint="eastAsia"/>
          <w:sz w:val="32"/>
          <w:szCs w:val="32"/>
        </w:rPr>
        <w:t>附件2.</w:t>
      </w:r>
    </w:p>
    <w:p w14:paraId="1F62B3A0" w14:textId="488FAEC1" w:rsidR="009921C6" w:rsidRPr="009921C6" w:rsidRDefault="009921C6" w:rsidP="009921C6">
      <w:pPr>
        <w:spacing w:line="600" w:lineRule="exact"/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r w:rsidRPr="009921C6">
        <w:rPr>
          <w:rFonts w:ascii="方正小标宋简体" w:eastAsia="方正小标宋简体" w:hAnsi="方正小标宋_GBK" w:cs="方正小标宋_GBK" w:hint="eastAsia"/>
          <w:sz w:val="36"/>
          <w:szCs w:val="36"/>
        </w:rPr>
        <w:t>2022 年“典赞</w:t>
      </w:r>
      <w:r w:rsidRPr="009921C6">
        <w:rPr>
          <w:rFonts w:ascii="宋体" w:hAnsi="宋体" w:cs="宋体" w:hint="eastAsia"/>
          <w:sz w:val="36"/>
          <w:szCs w:val="36"/>
        </w:rPr>
        <w:t>•</w:t>
      </w:r>
      <w:r w:rsidRPr="009921C6">
        <w:rPr>
          <w:rFonts w:ascii="方正小标宋简体" w:eastAsia="方正小标宋简体" w:hAnsi="方正小标宋_GBK" w:cs="方正小标宋_GBK" w:hint="eastAsia"/>
          <w:sz w:val="36"/>
          <w:szCs w:val="36"/>
        </w:rPr>
        <w:t>科普三秦”活动项目名额分配表</w:t>
      </w:r>
    </w:p>
    <w:tbl>
      <w:tblPr>
        <w:tblStyle w:val="a7"/>
        <w:tblW w:w="9077" w:type="dxa"/>
        <w:tblInd w:w="-176" w:type="dxa"/>
        <w:tblLook w:val="04A0" w:firstRow="1" w:lastRow="0" w:firstColumn="1" w:lastColumn="0" w:noHBand="0" w:noVBand="1"/>
      </w:tblPr>
      <w:tblGrid>
        <w:gridCol w:w="817"/>
        <w:gridCol w:w="2268"/>
        <w:gridCol w:w="2160"/>
        <w:gridCol w:w="2268"/>
        <w:gridCol w:w="1564"/>
      </w:tblGrid>
      <w:tr w:rsidR="009921C6" w:rsidRPr="00802BEE" w14:paraId="0513AFB7" w14:textId="77777777" w:rsidTr="009921C6">
        <w:trPr>
          <w:trHeight w:val="596"/>
        </w:trPr>
        <w:tc>
          <w:tcPr>
            <w:tcW w:w="817" w:type="dxa"/>
            <w:vMerge w:val="restart"/>
            <w:vAlign w:val="center"/>
          </w:tcPr>
          <w:p w14:paraId="2891C862" w14:textId="77777777" w:rsidR="009921C6" w:rsidRPr="000322C3" w:rsidRDefault="009921C6" w:rsidP="009C09FF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0322C3">
              <w:rPr>
                <w:rFonts w:ascii="方正小标宋简体" w:eastAsia="方正小标宋简体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Merge w:val="restart"/>
            <w:vAlign w:val="center"/>
          </w:tcPr>
          <w:p w14:paraId="7BC12779" w14:textId="77777777" w:rsidR="009921C6" w:rsidRPr="000322C3" w:rsidRDefault="009921C6" w:rsidP="009C09FF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0322C3">
              <w:rPr>
                <w:rFonts w:ascii="方正小标宋简体" w:eastAsia="方正小标宋简体" w:hint="eastAsia"/>
                <w:sz w:val="28"/>
                <w:szCs w:val="28"/>
              </w:rPr>
              <w:t>推荐单位</w:t>
            </w:r>
          </w:p>
        </w:tc>
        <w:tc>
          <w:tcPr>
            <w:tcW w:w="4428" w:type="dxa"/>
            <w:gridSpan w:val="2"/>
            <w:vAlign w:val="center"/>
          </w:tcPr>
          <w:p w14:paraId="3C143EEC" w14:textId="77777777" w:rsidR="009921C6" w:rsidRPr="000322C3" w:rsidRDefault="009921C6" w:rsidP="009C09FF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0322C3">
              <w:rPr>
                <w:rFonts w:ascii="方正小标宋简体" w:eastAsia="方正小标宋简体" w:hint="eastAsia"/>
                <w:sz w:val="28"/>
                <w:szCs w:val="28"/>
              </w:rPr>
              <w:t>推荐名额</w:t>
            </w:r>
          </w:p>
        </w:tc>
        <w:tc>
          <w:tcPr>
            <w:tcW w:w="1564" w:type="dxa"/>
            <w:vMerge w:val="restart"/>
            <w:vAlign w:val="center"/>
          </w:tcPr>
          <w:p w14:paraId="6FBEC836" w14:textId="77777777" w:rsidR="009921C6" w:rsidRPr="000322C3" w:rsidRDefault="009921C6" w:rsidP="009C09FF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0322C3">
              <w:rPr>
                <w:rFonts w:ascii="方正小标宋简体" w:eastAsia="方正小标宋简体" w:hint="eastAsia"/>
                <w:sz w:val="28"/>
                <w:szCs w:val="28"/>
              </w:rPr>
              <w:t>总计（项）</w:t>
            </w:r>
          </w:p>
        </w:tc>
      </w:tr>
      <w:tr w:rsidR="009921C6" w:rsidRPr="00802BEE" w14:paraId="62B7A4C5" w14:textId="77777777" w:rsidTr="009921C6">
        <w:trPr>
          <w:trHeight w:val="1385"/>
        </w:trPr>
        <w:tc>
          <w:tcPr>
            <w:tcW w:w="817" w:type="dxa"/>
            <w:vMerge/>
            <w:vAlign w:val="center"/>
          </w:tcPr>
          <w:p w14:paraId="5F48A8C4" w14:textId="77777777" w:rsidR="009921C6" w:rsidRPr="00802BEE" w:rsidRDefault="009921C6" w:rsidP="009C09F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017F4445" w14:textId="77777777" w:rsidR="009921C6" w:rsidRPr="00802BEE" w:rsidRDefault="009921C6" w:rsidP="009C09F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14:paraId="0A6AAF1C" w14:textId="77777777" w:rsidR="009921C6" w:rsidRPr="000322C3" w:rsidRDefault="009921C6" w:rsidP="009C09FF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0322C3">
              <w:rPr>
                <w:rFonts w:ascii="方正小标宋简体" w:eastAsia="方正小标宋简体" w:hint="eastAsia"/>
                <w:sz w:val="28"/>
                <w:szCs w:val="28"/>
              </w:rPr>
              <w:t>年度科普人物</w:t>
            </w:r>
          </w:p>
          <w:p w14:paraId="39CC86D0" w14:textId="77777777" w:rsidR="009921C6" w:rsidRPr="000322C3" w:rsidRDefault="009921C6" w:rsidP="009C09FF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0322C3">
              <w:rPr>
                <w:rFonts w:ascii="黑体" w:eastAsia="黑体" w:hAnsi="黑体" w:hint="eastAsia"/>
                <w:szCs w:val="21"/>
              </w:rPr>
              <w:t>（</w:t>
            </w:r>
            <w:proofErr w:type="gramStart"/>
            <w:r w:rsidRPr="000322C3">
              <w:rPr>
                <w:rFonts w:ascii="黑体" w:eastAsia="黑体" w:hAnsi="黑体" w:hint="eastAsia"/>
                <w:szCs w:val="21"/>
              </w:rPr>
              <w:t>含科研</w:t>
            </w:r>
            <w:proofErr w:type="gramEnd"/>
            <w:r w:rsidRPr="000322C3">
              <w:rPr>
                <w:rFonts w:ascii="黑体" w:eastAsia="黑体" w:hAnsi="黑体" w:hint="eastAsia"/>
                <w:szCs w:val="21"/>
              </w:rPr>
              <w:t>科普人物、基层</w:t>
            </w:r>
            <w:r>
              <w:rPr>
                <w:rFonts w:ascii="黑体" w:eastAsia="黑体" w:hAnsi="黑体" w:hint="eastAsia"/>
                <w:szCs w:val="21"/>
              </w:rPr>
              <w:t>与</w:t>
            </w:r>
            <w:r w:rsidRPr="000322C3">
              <w:rPr>
                <w:rFonts w:ascii="黑体" w:eastAsia="黑体" w:hAnsi="黑体" w:hint="eastAsia"/>
                <w:szCs w:val="21"/>
              </w:rPr>
              <w:t>社会科普人物等2类）</w:t>
            </w:r>
          </w:p>
        </w:tc>
        <w:tc>
          <w:tcPr>
            <w:tcW w:w="2268" w:type="dxa"/>
            <w:vAlign w:val="center"/>
          </w:tcPr>
          <w:p w14:paraId="765C9D08" w14:textId="77777777" w:rsidR="009921C6" w:rsidRPr="000322C3" w:rsidRDefault="009921C6" w:rsidP="009C09FF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0322C3">
              <w:rPr>
                <w:rFonts w:ascii="方正小标宋简体" w:eastAsia="方正小标宋简体" w:hint="eastAsia"/>
                <w:sz w:val="28"/>
                <w:szCs w:val="28"/>
              </w:rPr>
              <w:t>年度科普作品</w:t>
            </w:r>
          </w:p>
          <w:p w14:paraId="5A013EBB" w14:textId="77777777" w:rsidR="009921C6" w:rsidRPr="000322C3" w:rsidRDefault="009921C6" w:rsidP="009C09FF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 w:rsidRPr="000322C3">
              <w:rPr>
                <w:rFonts w:ascii="黑体" w:eastAsia="黑体" w:hAnsi="黑体" w:hint="eastAsia"/>
                <w:szCs w:val="21"/>
              </w:rPr>
              <w:t>（含科普图书、科普影视片、科普短视频、科普展览等4类）</w:t>
            </w:r>
          </w:p>
        </w:tc>
        <w:tc>
          <w:tcPr>
            <w:tcW w:w="1564" w:type="dxa"/>
            <w:vMerge/>
            <w:vAlign w:val="center"/>
          </w:tcPr>
          <w:p w14:paraId="7CD06B77" w14:textId="77777777" w:rsidR="009921C6" w:rsidRPr="00802BEE" w:rsidRDefault="009921C6" w:rsidP="009C09FF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9921C6" w:rsidRPr="00802BEE" w14:paraId="58E47CB1" w14:textId="77777777" w:rsidTr="009C09FF">
        <w:tc>
          <w:tcPr>
            <w:tcW w:w="817" w:type="dxa"/>
            <w:vAlign w:val="center"/>
          </w:tcPr>
          <w:p w14:paraId="3A39132D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14:paraId="3AA1779F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西安市科协</w:t>
            </w:r>
          </w:p>
        </w:tc>
        <w:tc>
          <w:tcPr>
            <w:tcW w:w="2160" w:type="dxa"/>
            <w:vAlign w:val="center"/>
          </w:tcPr>
          <w:p w14:paraId="5F76D32B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6C90129A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6E26930E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9921C6" w:rsidRPr="00802BEE" w14:paraId="5553EAF7" w14:textId="77777777" w:rsidTr="009C09FF">
        <w:tc>
          <w:tcPr>
            <w:tcW w:w="817" w:type="dxa"/>
            <w:vAlign w:val="center"/>
          </w:tcPr>
          <w:p w14:paraId="50906ED6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4FF8EE18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宝鸡市科协</w:t>
            </w:r>
          </w:p>
        </w:tc>
        <w:tc>
          <w:tcPr>
            <w:tcW w:w="2160" w:type="dxa"/>
            <w:vAlign w:val="center"/>
          </w:tcPr>
          <w:p w14:paraId="1BD2ED35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05E2BF9B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66DD5D5F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9921C6" w:rsidRPr="00802BEE" w14:paraId="5C15B9DD" w14:textId="77777777" w:rsidTr="009C09FF">
        <w:tc>
          <w:tcPr>
            <w:tcW w:w="817" w:type="dxa"/>
            <w:vAlign w:val="center"/>
          </w:tcPr>
          <w:p w14:paraId="0F69DD53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14:paraId="6B5C7997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咸阳市科协</w:t>
            </w:r>
          </w:p>
        </w:tc>
        <w:tc>
          <w:tcPr>
            <w:tcW w:w="2160" w:type="dxa"/>
            <w:vAlign w:val="center"/>
          </w:tcPr>
          <w:p w14:paraId="55B177C9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144D4372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732135B1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9921C6" w:rsidRPr="00802BEE" w14:paraId="15B6FAA4" w14:textId="77777777" w:rsidTr="009C09FF">
        <w:tc>
          <w:tcPr>
            <w:tcW w:w="817" w:type="dxa"/>
            <w:vAlign w:val="center"/>
          </w:tcPr>
          <w:p w14:paraId="48884926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14:paraId="2F6B05EE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铜川市科协</w:t>
            </w:r>
          </w:p>
        </w:tc>
        <w:tc>
          <w:tcPr>
            <w:tcW w:w="2160" w:type="dxa"/>
            <w:vAlign w:val="center"/>
          </w:tcPr>
          <w:p w14:paraId="37CF4E1C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26F44910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04A3A9D5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9921C6" w:rsidRPr="00802BEE" w14:paraId="5FA305A2" w14:textId="77777777" w:rsidTr="009C09FF">
        <w:tc>
          <w:tcPr>
            <w:tcW w:w="817" w:type="dxa"/>
            <w:vAlign w:val="center"/>
          </w:tcPr>
          <w:p w14:paraId="27BA2A24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2BEF6246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渭南市科协</w:t>
            </w:r>
          </w:p>
        </w:tc>
        <w:tc>
          <w:tcPr>
            <w:tcW w:w="2160" w:type="dxa"/>
            <w:vAlign w:val="center"/>
          </w:tcPr>
          <w:p w14:paraId="1999DDF1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3EE4171B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4F573542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9921C6" w:rsidRPr="00802BEE" w14:paraId="20BD08CA" w14:textId="77777777" w:rsidTr="009C09FF">
        <w:tc>
          <w:tcPr>
            <w:tcW w:w="817" w:type="dxa"/>
            <w:vAlign w:val="center"/>
          </w:tcPr>
          <w:p w14:paraId="0C1BFDD5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14:paraId="28E59006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延安市科协</w:t>
            </w:r>
          </w:p>
        </w:tc>
        <w:tc>
          <w:tcPr>
            <w:tcW w:w="2160" w:type="dxa"/>
            <w:vAlign w:val="center"/>
          </w:tcPr>
          <w:p w14:paraId="09D30023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7EB8FCE7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19CB20FB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9921C6" w:rsidRPr="00802BEE" w14:paraId="65B6A190" w14:textId="77777777" w:rsidTr="009C09FF">
        <w:tc>
          <w:tcPr>
            <w:tcW w:w="817" w:type="dxa"/>
            <w:vAlign w:val="center"/>
          </w:tcPr>
          <w:p w14:paraId="0F06EB6D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14:paraId="1782775D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榆林市科协</w:t>
            </w:r>
          </w:p>
        </w:tc>
        <w:tc>
          <w:tcPr>
            <w:tcW w:w="2160" w:type="dxa"/>
            <w:vAlign w:val="center"/>
          </w:tcPr>
          <w:p w14:paraId="0329D832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7757AC7C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79810556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9921C6" w:rsidRPr="00802BEE" w14:paraId="447A635D" w14:textId="77777777" w:rsidTr="009C09FF">
        <w:tc>
          <w:tcPr>
            <w:tcW w:w="817" w:type="dxa"/>
            <w:vAlign w:val="center"/>
          </w:tcPr>
          <w:p w14:paraId="2A60EBC1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14:paraId="634107CE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汉中市科协</w:t>
            </w:r>
          </w:p>
        </w:tc>
        <w:tc>
          <w:tcPr>
            <w:tcW w:w="2160" w:type="dxa"/>
            <w:vAlign w:val="center"/>
          </w:tcPr>
          <w:p w14:paraId="50D5489F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214FCCFC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0D77B57E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9921C6" w:rsidRPr="00802BEE" w14:paraId="3448CF87" w14:textId="77777777" w:rsidTr="009C09FF">
        <w:tc>
          <w:tcPr>
            <w:tcW w:w="817" w:type="dxa"/>
            <w:vAlign w:val="center"/>
          </w:tcPr>
          <w:p w14:paraId="2642B04B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  <w:vAlign w:val="center"/>
          </w:tcPr>
          <w:p w14:paraId="6771E7FD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安康市科协</w:t>
            </w:r>
          </w:p>
        </w:tc>
        <w:tc>
          <w:tcPr>
            <w:tcW w:w="2160" w:type="dxa"/>
            <w:vAlign w:val="center"/>
          </w:tcPr>
          <w:p w14:paraId="17DDBE56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30DBB286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775C8AE1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9921C6" w:rsidRPr="00802BEE" w14:paraId="69F4CB4F" w14:textId="77777777" w:rsidTr="009C09FF">
        <w:tc>
          <w:tcPr>
            <w:tcW w:w="817" w:type="dxa"/>
            <w:vAlign w:val="center"/>
          </w:tcPr>
          <w:p w14:paraId="684E3632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14:paraId="1B82194C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0322C3">
              <w:rPr>
                <w:rFonts w:asciiTheme="minorEastAsia" w:hAnsiTheme="minorEastAsia"/>
                <w:sz w:val="28"/>
                <w:szCs w:val="28"/>
              </w:rPr>
              <w:t>商洛市</w:t>
            </w:r>
            <w:proofErr w:type="gramEnd"/>
            <w:r w:rsidRPr="000322C3">
              <w:rPr>
                <w:rFonts w:asciiTheme="minorEastAsia" w:hAnsiTheme="minorEastAsia"/>
                <w:sz w:val="28"/>
                <w:szCs w:val="28"/>
              </w:rPr>
              <w:t>科协</w:t>
            </w:r>
          </w:p>
        </w:tc>
        <w:tc>
          <w:tcPr>
            <w:tcW w:w="2160" w:type="dxa"/>
            <w:vAlign w:val="center"/>
          </w:tcPr>
          <w:p w14:paraId="6911391F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54C94329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4822611F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9921C6" w:rsidRPr="00802BEE" w14:paraId="6A3F9239" w14:textId="77777777" w:rsidTr="009C09FF">
        <w:tc>
          <w:tcPr>
            <w:tcW w:w="817" w:type="dxa"/>
            <w:vAlign w:val="center"/>
          </w:tcPr>
          <w:p w14:paraId="6F2888DD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14:paraId="01176719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杨凌示范区科协</w:t>
            </w:r>
          </w:p>
        </w:tc>
        <w:tc>
          <w:tcPr>
            <w:tcW w:w="2160" w:type="dxa"/>
            <w:vAlign w:val="center"/>
          </w:tcPr>
          <w:p w14:paraId="79DAD144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5A9B1DD5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0BD44AA0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9921C6" w:rsidRPr="00802BEE" w14:paraId="578D73B1" w14:textId="77777777" w:rsidTr="009C09FF">
        <w:tc>
          <w:tcPr>
            <w:tcW w:w="817" w:type="dxa"/>
            <w:vAlign w:val="center"/>
          </w:tcPr>
          <w:p w14:paraId="23D97418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14:paraId="684778F5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韩城市科协</w:t>
            </w:r>
          </w:p>
        </w:tc>
        <w:tc>
          <w:tcPr>
            <w:tcW w:w="2160" w:type="dxa"/>
            <w:vAlign w:val="center"/>
          </w:tcPr>
          <w:p w14:paraId="18F850B5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093CF358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0250244E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9921C6" w:rsidRPr="00802BEE" w14:paraId="2A79B959" w14:textId="77777777" w:rsidTr="009921C6">
        <w:trPr>
          <w:trHeight w:val="494"/>
        </w:trPr>
        <w:tc>
          <w:tcPr>
            <w:tcW w:w="817" w:type="dxa"/>
            <w:vAlign w:val="center"/>
          </w:tcPr>
          <w:p w14:paraId="689C1F59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2268" w:type="dxa"/>
            <w:vAlign w:val="center"/>
          </w:tcPr>
          <w:p w14:paraId="486B8634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省级学会</w:t>
            </w:r>
          </w:p>
        </w:tc>
        <w:tc>
          <w:tcPr>
            <w:tcW w:w="2160" w:type="dxa"/>
            <w:vAlign w:val="center"/>
          </w:tcPr>
          <w:p w14:paraId="60084FCE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14:paraId="39EA86A6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1564" w:type="dxa"/>
            <w:vAlign w:val="center"/>
          </w:tcPr>
          <w:p w14:paraId="753C6EF6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</w:tr>
      <w:tr w:rsidR="009921C6" w:rsidRPr="00802BEE" w14:paraId="12869E18" w14:textId="77777777" w:rsidTr="009921C6">
        <w:trPr>
          <w:trHeight w:val="432"/>
        </w:trPr>
        <w:tc>
          <w:tcPr>
            <w:tcW w:w="817" w:type="dxa"/>
            <w:vAlign w:val="center"/>
          </w:tcPr>
          <w:p w14:paraId="1AC8470D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14:paraId="105A8EA6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高校科协</w:t>
            </w:r>
          </w:p>
        </w:tc>
        <w:tc>
          <w:tcPr>
            <w:tcW w:w="2160" w:type="dxa"/>
            <w:vAlign w:val="center"/>
          </w:tcPr>
          <w:p w14:paraId="7D1F305F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308FA3F3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11916970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9921C6" w:rsidRPr="00802BEE" w14:paraId="5A6A1F03" w14:textId="77777777" w:rsidTr="009C09FF">
        <w:tc>
          <w:tcPr>
            <w:tcW w:w="817" w:type="dxa"/>
            <w:vAlign w:val="center"/>
          </w:tcPr>
          <w:p w14:paraId="516BBF3B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14:paraId="2D942356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企业科协</w:t>
            </w:r>
          </w:p>
        </w:tc>
        <w:tc>
          <w:tcPr>
            <w:tcW w:w="2160" w:type="dxa"/>
            <w:vAlign w:val="center"/>
          </w:tcPr>
          <w:p w14:paraId="271C591C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14:paraId="059349DD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564" w:type="dxa"/>
            <w:vAlign w:val="center"/>
          </w:tcPr>
          <w:p w14:paraId="7E8549B8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  <w:tr w:rsidR="009921C6" w:rsidRPr="00802BEE" w14:paraId="11A636B2" w14:textId="77777777" w:rsidTr="009C09FF">
        <w:tc>
          <w:tcPr>
            <w:tcW w:w="7513" w:type="dxa"/>
            <w:gridSpan w:val="4"/>
            <w:vAlign w:val="center"/>
          </w:tcPr>
          <w:p w14:paraId="3434AA01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/>
                <w:sz w:val="28"/>
                <w:szCs w:val="28"/>
              </w:rPr>
              <w:t>合计</w:t>
            </w:r>
          </w:p>
        </w:tc>
        <w:tc>
          <w:tcPr>
            <w:tcW w:w="1564" w:type="dxa"/>
            <w:vAlign w:val="center"/>
          </w:tcPr>
          <w:p w14:paraId="636AC220" w14:textId="77777777" w:rsidR="009921C6" w:rsidRPr="000322C3" w:rsidRDefault="009921C6" w:rsidP="009C09F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322C3">
              <w:rPr>
                <w:rFonts w:asciiTheme="minorEastAsia" w:hAnsiTheme="minorEastAsia" w:hint="eastAsia"/>
                <w:sz w:val="28"/>
                <w:szCs w:val="28"/>
              </w:rPr>
              <w:t>240</w:t>
            </w:r>
          </w:p>
        </w:tc>
      </w:tr>
    </w:tbl>
    <w:p w14:paraId="47F7A462" w14:textId="77777777" w:rsidR="00CA3336" w:rsidRDefault="00CA3336"/>
    <w:sectPr w:rsidR="00CA3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3B378" w14:textId="77777777" w:rsidR="00C66F4E" w:rsidRDefault="00C66F4E" w:rsidP="009921C6">
      <w:r>
        <w:separator/>
      </w:r>
    </w:p>
  </w:endnote>
  <w:endnote w:type="continuationSeparator" w:id="0">
    <w:p w14:paraId="67E807D4" w14:textId="77777777" w:rsidR="00C66F4E" w:rsidRDefault="00C66F4E" w:rsidP="0099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52B3" w14:textId="77777777" w:rsidR="00C66F4E" w:rsidRDefault="00C66F4E" w:rsidP="009921C6">
      <w:r>
        <w:separator/>
      </w:r>
    </w:p>
  </w:footnote>
  <w:footnote w:type="continuationSeparator" w:id="0">
    <w:p w14:paraId="412DD22E" w14:textId="77777777" w:rsidR="00C66F4E" w:rsidRDefault="00C66F4E" w:rsidP="00992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64"/>
    <w:rsid w:val="006A3E64"/>
    <w:rsid w:val="009921C6"/>
    <w:rsid w:val="00C66F4E"/>
    <w:rsid w:val="00CA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B98BE"/>
  <w15:chartTrackingRefBased/>
  <w15:docId w15:val="{A6D154B7-BDD0-4916-B209-765975130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1C6"/>
    <w:rPr>
      <w:sz w:val="18"/>
      <w:szCs w:val="18"/>
    </w:rPr>
  </w:style>
  <w:style w:type="table" w:styleId="a7">
    <w:name w:val="Table Grid"/>
    <w:basedOn w:val="a1"/>
    <w:uiPriority w:val="59"/>
    <w:rsid w:val="0099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2022-08-12T01:46:00Z</dcterms:created>
  <dcterms:modified xsi:type="dcterms:W3CDTF">2022-08-12T01:47:00Z</dcterms:modified>
</cp:coreProperties>
</file>