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B1C0" w14:textId="791D21C2" w:rsidR="008667F0" w:rsidRPr="00732735" w:rsidRDefault="008667F0" w:rsidP="008667F0">
      <w:pPr>
        <w:snapToGrid w:val="0"/>
        <w:spacing w:line="338" w:lineRule="auto"/>
        <w:rPr>
          <w:rFonts w:ascii="宋体" w:eastAsia="宋体" w:hAnsi="宋体"/>
          <w:kern w:val="0"/>
          <w:sz w:val="24"/>
          <w:szCs w:val="24"/>
        </w:rPr>
      </w:pPr>
      <w:r w:rsidRPr="00732735">
        <w:rPr>
          <w:rFonts w:ascii="宋体" w:eastAsia="宋体" w:hAnsi="宋体" w:hint="eastAsia"/>
          <w:kern w:val="0"/>
          <w:sz w:val="24"/>
          <w:szCs w:val="24"/>
        </w:rPr>
        <w:t>附件7</w:t>
      </w:r>
      <w:r w:rsidR="00732735">
        <w:rPr>
          <w:rFonts w:ascii="宋体" w:eastAsia="宋体" w:hAnsi="宋体" w:hint="eastAsia"/>
          <w:kern w:val="0"/>
          <w:sz w:val="24"/>
          <w:szCs w:val="24"/>
        </w:rPr>
        <w:t>：</w:t>
      </w:r>
    </w:p>
    <w:p w14:paraId="243EA381" w14:textId="77777777" w:rsidR="00A83BD0" w:rsidRPr="003B7CCB" w:rsidRDefault="00A83BD0" w:rsidP="00A83BD0">
      <w:pPr>
        <w:widowControl/>
        <w:spacing w:line="339" w:lineRule="auto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 w:rsidRPr="003B7CCB">
        <w:rPr>
          <w:rFonts w:ascii="微软雅黑" w:eastAsia="微软雅黑" w:hAnsi="微软雅黑" w:cs="微软雅黑" w:hint="eastAsia"/>
          <w:kern w:val="0"/>
          <w:sz w:val="44"/>
          <w:szCs w:val="44"/>
        </w:rPr>
        <w:t>陕西省</w:t>
      </w:r>
      <w:r w:rsidRPr="003B7CCB">
        <w:rPr>
          <w:rFonts w:ascii="方正小标宋简体" w:eastAsia="方正小标宋简体" w:hAnsi="宋体" w:hint="eastAsia"/>
          <w:kern w:val="0"/>
          <w:sz w:val="44"/>
          <w:szCs w:val="44"/>
        </w:rPr>
        <w:t>2023</w:t>
      </w:r>
      <w:r w:rsidRPr="003B7CCB">
        <w:rPr>
          <w:rFonts w:ascii="微软雅黑" w:eastAsia="微软雅黑" w:hAnsi="微软雅黑" w:cs="微软雅黑" w:hint="eastAsia"/>
          <w:kern w:val="0"/>
          <w:sz w:val="44"/>
          <w:szCs w:val="44"/>
        </w:rPr>
        <w:t>届优秀毕业生和优秀学生干部</w:t>
      </w:r>
    </w:p>
    <w:p w14:paraId="12135273" w14:textId="77777777" w:rsidR="00A83BD0" w:rsidRPr="003B7CCB" w:rsidRDefault="00A83BD0" w:rsidP="00A83BD0">
      <w:pPr>
        <w:widowControl/>
        <w:spacing w:line="339" w:lineRule="auto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 w:rsidRPr="003B7CCB">
        <w:rPr>
          <w:rFonts w:ascii="微软雅黑" w:eastAsia="微软雅黑" w:hAnsi="微软雅黑" w:cs="微软雅黑" w:hint="eastAsia"/>
          <w:kern w:val="0"/>
          <w:sz w:val="44"/>
          <w:szCs w:val="44"/>
        </w:rPr>
        <w:t>审批表填表说明</w:t>
      </w:r>
    </w:p>
    <w:p w14:paraId="069C5B05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1.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出生年月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按照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X年X月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格式填写；</w:t>
      </w:r>
    </w:p>
    <w:p w14:paraId="375C800C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2.“政治面貌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填写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中共党员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”“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共青团员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或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群众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;</w:t>
      </w:r>
    </w:p>
    <w:p w14:paraId="72A90CCC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3.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学历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填写</w:t>
      </w:r>
      <w:proofErr w:type="gramStart"/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最终或</w:t>
      </w:r>
      <w:proofErr w:type="gramEnd"/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在读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学历，如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“专科”“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本科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”“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研究生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;</w:t>
      </w:r>
    </w:p>
    <w:p w14:paraId="5A5CD00A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4.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“就业单位”根据实际情况填写，未就业填“未就业”；</w:t>
      </w:r>
    </w:p>
    <w:p w14:paraId="35A5F90F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5.“照片”请使用2寸蓝底证件照；</w:t>
      </w:r>
    </w:p>
    <w:p w14:paraId="3B507DBB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6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.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“个人简历”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填写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中学以来就学和实习实践经历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;</w:t>
      </w:r>
    </w:p>
    <w:p w14:paraId="19F43B23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7.“事迹简述”以第三人称撰写，不超过300字；</w:t>
      </w:r>
    </w:p>
    <w:p w14:paraId="498D7D23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8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.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“院系意见”“学校意见”意见和日期不能为空；</w:t>
      </w:r>
    </w:p>
    <w:p w14:paraId="5406963C" w14:textId="77777777" w:rsidR="008667F0" w:rsidRPr="003B7CCB" w:rsidRDefault="008667F0" w:rsidP="008667F0">
      <w:pPr>
        <w:adjustRightInd w:val="0"/>
        <w:snapToGrid w:val="0"/>
        <w:spacing w:line="339" w:lineRule="auto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9</w:t>
      </w:r>
      <w:r w:rsidRPr="003B7CCB">
        <w:rPr>
          <w:rFonts w:ascii="仿宋" w:eastAsia="仿宋" w:hAnsi="仿宋"/>
          <w:snapToGrid w:val="0"/>
          <w:kern w:val="0"/>
          <w:sz w:val="32"/>
          <w:szCs w:val="32"/>
        </w:rPr>
        <w:t>.</w:t>
      </w:r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 xml:space="preserve"> 表内所有内容请使用小四号宋体字体，单</w:t>
      </w:r>
      <w:proofErr w:type="gramStart"/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倍</w:t>
      </w:r>
      <w:proofErr w:type="gramEnd"/>
      <w:r w:rsidRPr="003B7CCB">
        <w:rPr>
          <w:rFonts w:ascii="仿宋" w:eastAsia="仿宋" w:hAnsi="仿宋" w:hint="eastAsia"/>
          <w:snapToGrid w:val="0"/>
          <w:kern w:val="0"/>
          <w:sz w:val="32"/>
          <w:szCs w:val="32"/>
        </w:rPr>
        <w:t>行间距填写。</w:t>
      </w:r>
    </w:p>
    <w:p w14:paraId="1B2E9C3C" w14:textId="77777777" w:rsidR="00EC75DF" w:rsidRPr="003B7CCB" w:rsidRDefault="00EC75DF">
      <w:pPr>
        <w:rPr>
          <w:rFonts w:ascii="仿宋" w:eastAsia="仿宋" w:hAnsi="仿宋"/>
        </w:rPr>
      </w:pPr>
    </w:p>
    <w:sectPr w:rsidR="00EC75DF" w:rsidRPr="003B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1D6A" w14:textId="77777777" w:rsidR="0041464D" w:rsidRDefault="0041464D" w:rsidP="008667F0">
      <w:r>
        <w:separator/>
      </w:r>
    </w:p>
  </w:endnote>
  <w:endnote w:type="continuationSeparator" w:id="0">
    <w:p w14:paraId="042FB8AE" w14:textId="77777777" w:rsidR="0041464D" w:rsidRDefault="0041464D" w:rsidP="0086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64D6" w14:textId="77777777" w:rsidR="0041464D" w:rsidRDefault="0041464D" w:rsidP="008667F0">
      <w:r>
        <w:separator/>
      </w:r>
    </w:p>
  </w:footnote>
  <w:footnote w:type="continuationSeparator" w:id="0">
    <w:p w14:paraId="64905FD2" w14:textId="77777777" w:rsidR="0041464D" w:rsidRDefault="0041464D" w:rsidP="0086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CB"/>
    <w:rsid w:val="002A7087"/>
    <w:rsid w:val="002B4ECB"/>
    <w:rsid w:val="003B7CCB"/>
    <w:rsid w:val="0041464D"/>
    <w:rsid w:val="00580288"/>
    <w:rsid w:val="006A046A"/>
    <w:rsid w:val="00702326"/>
    <w:rsid w:val="00732735"/>
    <w:rsid w:val="008667F0"/>
    <w:rsid w:val="009E1A05"/>
    <w:rsid w:val="00A83BD0"/>
    <w:rsid w:val="00B110C4"/>
    <w:rsid w:val="00D27DA3"/>
    <w:rsid w:val="00EC75DF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057E2"/>
  <w15:chartTrackingRefBased/>
  <w15:docId w15:val="{689BE676-1DD9-4B27-BEC2-D851CEB7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7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HP Inc.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瑞亮 刘</dc:creator>
  <cp:keywords/>
  <dc:description/>
  <cp:lastModifiedBy>瑞亮 刘</cp:lastModifiedBy>
  <cp:revision>5</cp:revision>
  <dcterms:created xsi:type="dcterms:W3CDTF">2023-04-26T02:49:00Z</dcterms:created>
  <dcterms:modified xsi:type="dcterms:W3CDTF">2023-04-26T03:01:00Z</dcterms:modified>
</cp:coreProperties>
</file>