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DA" w:rsidRPr="008905B8" w:rsidRDefault="002A25DA" w:rsidP="002A25DA">
      <w:pPr>
        <w:pStyle w:val="a5"/>
        <w:rPr>
          <w:rFonts w:ascii="黑体" w:eastAsia="黑体"/>
          <w:sz w:val="28"/>
          <w:szCs w:val="28"/>
        </w:rPr>
      </w:pPr>
    </w:p>
    <w:p w:rsidR="002A25DA" w:rsidRPr="008905B8" w:rsidRDefault="002A25DA" w:rsidP="002A25DA">
      <w:pPr>
        <w:pStyle w:val="a5"/>
        <w:rPr>
          <w:rFonts w:ascii="黑体" w:eastAsia="黑体"/>
          <w:sz w:val="18"/>
          <w:szCs w:val="18"/>
        </w:rPr>
      </w:pPr>
    </w:p>
    <w:p w:rsidR="002A25DA" w:rsidRPr="008905B8" w:rsidRDefault="003C64C7" w:rsidP="002A25DA">
      <w:pPr>
        <w:pStyle w:val="a5"/>
        <w:jc w:val="center"/>
        <w:rPr>
          <w:rFonts w:ascii="仿宋_GB2312" w:eastAsia="仿宋_GB2312" w:hAnsi="宋体"/>
          <w:color w:val="FF0000"/>
          <w:spacing w:val="100"/>
          <w:kern w:val="0"/>
          <w:sz w:val="32"/>
          <w:szCs w:val="32"/>
        </w:rPr>
      </w:pPr>
      <w:r w:rsidRPr="003C64C7">
        <w:rPr>
          <w:rFonts w:ascii="黑体" w:eastAsia="黑体"/>
          <w:noProof/>
          <w:spacing w:val="100"/>
          <w:sz w:val="28"/>
          <w:szCs w:val="28"/>
        </w:rPr>
        <w:pict>
          <v:line id="_x0000_s2050" style="position:absolute;left:0;text-align:left;flip:y;z-index:251660288" from="-5.15pt,61.7pt" to="438.6pt,61.85pt" strokecolor="red" strokeweight="3.5pt">
            <v:stroke linestyle="thickThin"/>
          </v:line>
        </w:pict>
      </w:r>
      <w:r w:rsidR="002A25DA" w:rsidRPr="008905B8">
        <w:rPr>
          <w:rFonts w:ascii="方正小标宋简体" w:eastAsia="方正小标宋简体" w:hAnsi="宋体" w:hint="eastAsia"/>
          <w:color w:val="FF0000"/>
          <w:spacing w:val="100"/>
          <w:kern w:val="0"/>
          <w:sz w:val="84"/>
          <w:szCs w:val="84"/>
        </w:rPr>
        <w:t>西北农林科技大学</w:t>
      </w:r>
    </w:p>
    <w:p w:rsidR="002A25DA" w:rsidRPr="006C7742" w:rsidRDefault="002A25DA" w:rsidP="002A25DA">
      <w:pPr>
        <w:pStyle w:val="a5"/>
        <w:jc w:val="right"/>
        <w:rPr>
          <w:rFonts w:ascii="仿宋_GB2312" w:eastAsia="仿宋_GB2312"/>
          <w:sz w:val="32"/>
          <w:szCs w:val="32"/>
        </w:rPr>
      </w:pPr>
      <w:r w:rsidRPr="008905B8">
        <w:rPr>
          <w:rFonts w:ascii="黑体" w:eastAsia="黑体" w:hint="eastAsia"/>
          <w:sz w:val="32"/>
          <w:szCs w:val="32"/>
        </w:rPr>
        <w:t xml:space="preserve">                                </w:t>
      </w:r>
      <w:r w:rsidRPr="006C7742">
        <w:rPr>
          <w:rFonts w:ascii="仿宋_GB2312" w:eastAsia="仿宋_GB2312" w:hint="eastAsia"/>
          <w:sz w:val="32"/>
          <w:szCs w:val="32"/>
        </w:rPr>
        <w:t>研院</w:t>
      </w:r>
      <w:r w:rsidRPr="006C7742">
        <w:rPr>
          <w:rFonts w:ascii="仿宋_GB2312" w:eastAsia="仿宋_GB2312" w:hint="eastAsia"/>
          <w:sz w:val="32"/>
        </w:rPr>
        <w:t>〔2018〕2号</w:t>
      </w:r>
      <w:r w:rsidRPr="006C7742">
        <w:rPr>
          <w:rFonts w:ascii="仿宋_GB2312" w:eastAsia="仿宋_GB2312" w:hint="eastAsia"/>
          <w:sz w:val="32"/>
          <w:szCs w:val="32"/>
        </w:rPr>
        <w:t xml:space="preserve">          </w:t>
      </w:r>
    </w:p>
    <w:p w:rsidR="002A25DA" w:rsidRPr="008905B8" w:rsidRDefault="002A25DA" w:rsidP="00205C39">
      <w:pPr>
        <w:pStyle w:val="a5"/>
        <w:spacing w:beforeLines="50" w:afterLines="50"/>
        <w:jc w:val="center"/>
        <w:rPr>
          <w:rFonts w:ascii="仿宋_GB2312" w:eastAsia="仿宋_GB2312"/>
          <w:sz w:val="32"/>
          <w:szCs w:val="32"/>
        </w:rPr>
      </w:pPr>
      <w:r w:rsidRPr="008905B8">
        <w:rPr>
          <w:rFonts w:ascii="黑体" w:eastAsia="黑体" w:hint="eastAsia"/>
          <w:bCs/>
          <w:sz w:val="44"/>
          <w:szCs w:val="44"/>
        </w:rPr>
        <w:t>关于印发《西北农林科技大学研究生学位论文开题论证管理规定》的通知</w:t>
      </w:r>
    </w:p>
    <w:p w:rsidR="002A25DA" w:rsidRPr="008905B8" w:rsidRDefault="002A25DA" w:rsidP="00205C39">
      <w:pPr>
        <w:spacing w:beforeLines="50" w:afterLines="50" w:line="600" w:lineRule="atLeast"/>
        <w:rPr>
          <w:rFonts w:ascii="仿宋_GB2312" w:eastAsia="仿宋_GB2312"/>
          <w:b/>
          <w:sz w:val="36"/>
          <w:szCs w:val="36"/>
        </w:rPr>
      </w:pPr>
      <w:r w:rsidRPr="008905B8">
        <w:rPr>
          <w:rFonts w:ascii="仿宋_GB2312" w:eastAsia="仿宋_GB2312" w:hAnsi="宋体" w:hint="eastAsia"/>
          <w:sz w:val="32"/>
          <w:szCs w:val="32"/>
        </w:rPr>
        <w:t>各学院（系、所）：</w:t>
      </w:r>
      <w:r w:rsidRPr="008905B8">
        <w:rPr>
          <w:rFonts w:ascii="仿宋_GB2312" w:eastAsia="仿宋_GB2312" w:hint="eastAsia"/>
          <w:sz w:val="32"/>
          <w:szCs w:val="32"/>
        </w:rPr>
        <w:br/>
      </w:r>
      <w:r w:rsidRPr="008905B8">
        <w:rPr>
          <w:rFonts w:ascii="仿宋_GB2312" w:eastAsia="仿宋_GB2312" w:hAnsi="宋体" w:hint="eastAsia"/>
          <w:sz w:val="32"/>
          <w:szCs w:val="32"/>
        </w:rPr>
        <w:t xml:space="preserve">　　《西北农林科技大学研究生学位论文开题论证管理规定》经2017年12月20日校第十届学位评定委员会第十二次会议审议通过，现予以印发，请遵照执行。 </w:t>
      </w:r>
    </w:p>
    <w:p w:rsidR="002A25DA" w:rsidRPr="008905B8" w:rsidRDefault="002A25DA" w:rsidP="00205C39">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hint="eastAsia"/>
          <w:sz w:val="32"/>
          <w:szCs w:val="32"/>
        </w:rPr>
        <w:t>附件：《西北农林科技大学研究生学位论文开题论证管理规定》</w:t>
      </w:r>
    </w:p>
    <w:p w:rsidR="002A25DA" w:rsidRPr="008905B8" w:rsidRDefault="002A25DA" w:rsidP="00205C39">
      <w:pPr>
        <w:spacing w:beforeLines="50" w:afterLines="50" w:line="600" w:lineRule="atLeast"/>
        <w:ind w:firstLineChars="200" w:firstLine="640"/>
        <w:rPr>
          <w:rFonts w:ascii="仿宋_GB2312" w:eastAsia="仿宋_GB2312" w:hAnsi="宋体"/>
          <w:sz w:val="32"/>
          <w:szCs w:val="32"/>
        </w:rPr>
      </w:pPr>
      <w:r w:rsidRPr="008905B8">
        <w:rPr>
          <w:rFonts w:ascii="宋体" w:cs="Tahoma"/>
          <w:color w:val="333333"/>
          <w:sz w:val="32"/>
          <w:szCs w:val="32"/>
        </w:rPr>
        <w:t>                   </w:t>
      </w:r>
      <w:r w:rsidRPr="008905B8">
        <w:rPr>
          <w:rFonts w:ascii="宋体" w:hAnsi="宋体" w:cs="Tahoma"/>
          <w:color w:val="333333"/>
          <w:sz w:val="32"/>
          <w:szCs w:val="32"/>
        </w:rPr>
        <w:t xml:space="preserve">           </w:t>
      </w:r>
      <w:r w:rsidRPr="008905B8">
        <w:rPr>
          <w:rFonts w:ascii="仿宋_GB2312" w:eastAsia="仿宋_GB2312" w:hAnsi="宋体"/>
          <w:sz w:val="32"/>
          <w:szCs w:val="32"/>
        </w:rPr>
        <w:t xml:space="preserve">                                                       </w:t>
      </w:r>
      <w:r w:rsidRPr="008905B8">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905B8">
        <w:rPr>
          <w:rFonts w:ascii="仿宋_GB2312" w:eastAsia="仿宋_GB2312" w:hAnsi="宋体" w:hint="eastAsia"/>
          <w:sz w:val="32"/>
          <w:szCs w:val="32"/>
        </w:rPr>
        <w:t xml:space="preserve"> 研究生院</w:t>
      </w:r>
      <w:r w:rsidRPr="008905B8">
        <w:rPr>
          <w:rFonts w:ascii="仿宋_GB2312" w:eastAsia="仿宋_GB2312" w:hAnsi="宋体"/>
          <w:sz w:val="32"/>
          <w:szCs w:val="32"/>
        </w:rPr>
        <w:t>  </w:t>
      </w:r>
    </w:p>
    <w:p w:rsidR="002A25DA" w:rsidRPr="008905B8" w:rsidRDefault="002A25DA" w:rsidP="00205C39">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sz w:val="32"/>
          <w:szCs w:val="32"/>
        </w:rPr>
        <w:t>    </w:t>
      </w:r>
      <w:r w:rsidRPr="008905B8">
        <w:rPr>
          <w:rFonts w:ascii="仿宋_GB2312" w:eastAsia="仿宋_GB2312" w:hAnsi="宋体"/>
          <w:sz w:val="32"/>
          <w:szCs w:val="32"/>
        </w:rPr>
        <w:t xml:space="preserve">                       20</w:t>
      </w:r>
      <w:r w:rsidRPr="008905B8">
        <w:rPr>
          <w:rFonts w:ascii="仿宋_GB2312" w:eastAsia="仿宋_GB2312" w:hAnsi="宋体" w:hint="eastAsia"/>
          <w:sz w:val="32"/>
          <w:szCs w:val="32"/>
        </w:rPr>
        <w:t>18年1月4日</w:t>
      </w:r>
      <w:r w:rsidRPr="008905B8">
        <w:rPr>
          <w:rFonts w:ascii="仿宋_GB2312" w:eastAsia="仿宋_GB2312" w:hAnsi="宋体"/>
          <w:sz w:val="32"/>
          <w:szCs w:val="32"/>
        </w:rPr>
        <w:t xml:space="preserve"> </w:t>
      </w:r>
    </w:p>
    <w:p w:rsidR="002A25DA" w:rsidRPr="008905B8" w:rsidRDefault="003C64C7" w:rsidP="002A25DA">
      <w:pPr>
        <w:spacing w:line="520" w:lineRule="exact"/>
        <w:rPr>
          <w:rFonts w:ascii="仿宋_GB2312" w:eastAsia="仿宋_GB2312"/>
          <w:sz w:val="28"/>
          <w:szCs w:val="28"/>
        </w:rPr>
      </w:pPr>
      <w:r w:rsidRPr="003C64C7">
        <w:rPr>
          <w:rFonts w:ascii="仿宋_GB2312" w:eastAsia="仿宋_GB2312"/>
          <w:noProof/>
          <w:sz w:val="32"/>
          <w:szCs w:val="32"/>
        </w:rPr>
        <w:pict>
          <v:line id="_x0000_s2051" style="position:absolute;left:0;text-align:left;z-index:251661312" from="0,2.75pt" to="442.6pt,3.3pt" strokeweight="1pt"/>
        </w:pict>
      </w:r>
      <w:r w:rsidR="002A25DA" w:rsidRPr="008905B8">
        <w:rPr>
          <w:rFonts w:ascii="仿宋_GB2312" w:eastAsia="仿宋_GB2312" w:hint="eastAsia"/>
          <w:sz w:val="32"/>
          <w:szCs w:val="32"/>
        </w:rPr>
        <w:t xml:space="preserve">  </w:t>
      </w:r>
      <w:r w:rsidR="002A25DA" w:rsidRPr="008905B8">
        <w:rPr>
          <w:rFonts w:ascii="仿宋_GB2312" w:eastAsia="仿宋_GB2312" w:hint="eastAsia"/>
          <w:sz w:val="28"/>
          <w:szCs w:val="28"/>
        </w:rPr>
        <w:t>抄送：</w:t>
      </w:r>
      <w:r w:rsidR="002A25DA" w:rsidRPr="008905B8">
        <w:rPr>
          <w:rFonts w:ascii="黑体" w:eastAsia="黑体" w:hint="eastAsia"/>
          <w:sz w:val="28"/>
          <w:szCs w:val="28"/>
        </w:rPr>
        <w:t>有关处室。</w:t>
      </w:r>
    </w:p>
    <w:p w:rsidR="002A25DA" w:rsidRPr="00CF3E1E" w:rsidRDefault="003C64C7" w:rsidP="002A25DA">
      <w:pPr>
        <w:spacing w:line="520" w:lineRule="exact"/>
        <w:rPr>
          <w:rFonts w:ascii="仿宋_GB2312" w:eastAsia="仿宋_GB2312"/>
          <w:sz w:val="28"/>
          <w:szCs w:val="28"/>
        </w:rPr>
      </w:pPr>
      <w:r>
        <w:rPr>
          <w:rFonts w:ascii="仿宋_GB2312" w:eastAsia="仿宋_GB2312"/>
          <w:noProof/>
          <w:sz w:val="28"/>
          <w:szCs w:val="28"/>
        </w:rPr>
        <w:pict>
          <v:line id="_x0000_s2053" style="position:absolute;left:0;text-align:left;z-index:251663360" from="-1.65pt,27.1pt" to="443.45pt,27.7pt" strokeweight="1pt"/>
        </w:pict>
      </w:r>
      <w:r>
        <w:rPr>
          <w:rFonts w:ascii="仿宋_GB2312" w:eastAsia="仿宋_GB2312"/>
          <w:noProof/>
          <w:sz w:val="28"/>
          <w:szCs w:val="28"/>
        </w:rPr>
        <w:pict>
          <v:line id="_x0000_s2052" style="position:absolute;left:0;text-align:left;flip:y;z-index:251662336" from="-.75pt,1.75pt" to="442.6pt,2.1pt"/>
        </w:pict>
      </w:r>
      <w:r w:rsidR="002A25DA" w:rsidRPr="00CF3E1E">
        <w:rPr>
          <w:rFonts w:ascii="仿宋_GB2312" w:eastAsia="仿宋_GB2312" w:hint="eastAsia"/>
          <w:sz w:val="28"/>
          <w:szCs w:val="28"/>
        </w:rPr>
        <w:t xml:space="preserve"> 西北农林科技大学研究生院            2018年1月4日印发</w:t>
      </w:r>
    </w:p>
    <w:p w:rsidR="002A25DA" w:rsidRPr="008905B8" w:rsidRDefault="002A25DA" w:rsidP="002A25DA"/>
    <w:p w:rsidR="002A25DA" w:rsidRDefault="002A25DA" w:rsidP="002A25DA">
      <w:pPr>
        <w:rPr>
          <w:rFonts w:ascii="黑体" w:eastAsia="黑体"/>
          <w:sz w:val="32"/>
          <w:szCs w:val="32"/>
        </w:rPr>
        <w:sectPr w:rsidR="002A25DA" w:rsidSect="0072576E">
          <w:pgSz w:w="11906" w:h="16838"/>
          <w:pgMar w:top="2098" w:right="1474" w:bottom="1985" w:left="1588" w:header="851" w:footer="992" w:gutter="0"/>
          <w:cols w:space="425"/>
          <w:docGrid w:type="lines" w:linePitch="312"/>
        </w:sectPr>
      </w:pPr>
    </w:p>
    <w:p w:rsidR="00362E23" w:rsidRPr="00D2034B" w:rsidRDefault="00362E23" w:rsidP="00362E23">
      <w:pPr>
        <w:pStyle w:val="1"/>
        <w:spacing w:before="360" w:after="240"/>
      </w:pPr>
      <w:bookmarkStart w:id="0" w:name="_Toc501471357"/>
      <w:r w:rsidRPr="00D2034B">
        <w:rPr>
          <w:rFonts w:hint="eastAsia"/>
        </w:rPr>
        <w:lastRenderedPageBreak/>
        <w:t>西北农林科技大学</w:t>
      </w:r>
      <w:r>
        <w:br/>
      </w:r>
      <w:r w:rsidRPr="00D2034B">
        <w:rPr>
          <w:rFonts w:hint="eastAsia"/>
        </w:rPr>
        <w:t>研究生学位论文开题论证管理规定</w:t>
      </w:r>
      <w:bookmarkEnd w:id="0"/>
    </w:p>
    <w:p w:rsidR="00362E23" w:rsidRDefault="00362E23" w:rsidP="00362E23">
      <w:pPr>
        <w:pStyle w:val="a5"/>
        <w:spacing w:line="360" w:lineRule="exact"/>
        <w:ind w:firstLineChars="200" w:firstLine="420"/>
        <w:jc w:val="center"/>
        <w:rPr>
          <w:rFonts w:ascii="Times New Roman" w:hAnsi="Times New Roman"/>
          <w:color w:val="000000" w:themeColor="text1"/>
        </w:rPr>
      </w:pPr>
    </w:p>
    <w:p w:rsidR="00362E23" w:rsidRPr="00671BB6" w:rsidRDefault="00362E23" w:rsidP="00362E23">
      <w:pPr>
        <w:pStyle w:val="a5"/>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362E23" w:rsidRPr="000E39C9" w:rsidRDefault="00362E23" w:rsidP="00362E23">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 xml:space="preserve">第三条  </w:t>
      </w:r>
      <w:r w:rsidRPr="008401AF">
        <w:rPr>
          <w:rFonts w:ascii="仿宋_GB2312" w:eastAsia="仿宋_GB2312" w:hAnsi="宋体" w:hint="eastAsia"/>
          <w:sz w:val="32"/>
          <w:szCs w:val="32"/>
        </w:rPr>
        <w:t>导师是研究生</w:t>
      </w:r>
      <w:r w:rsidRPr="008401AF">
        <w:rPr>
          <w:rFonts w:ascii="仿宋_GB2312" w:eastAsia="仿宋_GB2312" w:hAnsiTheme="majorEastAsia" w:hint="eastAsia"/>
          <w:sz w:val="32"/>
          <w:szCs w:val="32"/>
        </w:rPr>
        <w:t>开题论证</w:t>
      </w:r>
      <w:r w:rsidRPr="008401AF">
        <w:rPr>
          <w:rFonts w:ascii="仿宋_GB2312" w:eastAsia="仿宋_GB2312" w:hAnsi="宋体" w:hint="eastAsia"/>
          <w:sz w:val="32"/>
          <w:szCs w:val="32"/>
        </w:rPr>
        <w:t>工作第一负责人，学位授权点负责人对本学科研究生的开题论证工作全面把关。</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硕博连读生论文开题论证在硕博连读生博士资格考试后进行，分流为硕士生的按照硕士论文开题，分流为博士生的按照博士论文开题。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w:t>
      </w:r>
      <w:r w:rsidRPr="000E39C9">
        <w:rPr>
          <w:rFonts w:ascii="仿宋_GB2312" w:eastAsia="仿宋_GB2312" w:hAnsiTheme="majorEastAsia" w:hint="eastAsia"/>
          <w:sz w:val="32"/>
          <w:szCs w:val="32"/>
        </w:rPr>
        <w:lastRenderedPageBreak/>
        <w:t>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sidRPr="00205C39">
        <w:rPr>
          <w:rFonts w:ascii="仿宋_GB2312" w:eastAsia="仿宋_GB2312" w:hAnsiTheme="majorEastAsia" w:hint="eastAsia"/>
          <w:color w:val="000000" w:themeColor="text1"/>
          <w:sz w:val="32"/>
          <w:szCs w:val="32"/>
        </w:rPr>
        <w:t>学位授权点负责人审核，</w:t>
      </w:r>
      <w:r w:rsidRPr="00176245">
        <w:rPr>
          <w:rFonts w:ascii="仿宋_GB2312" w:eastAsia="仿宋_GB2312" w:hAnsiTheme="majorEastAsia" w:hint="eastAsia"/>
          <w:sz w:val="32"/>
          <w:szCs w:val="32"/>
        </w:rPr>
        <w:t>学院（系、所）批准通过后，方可进行。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（六）开题报告汇报人入场，由组长宣布开题论证小组对开</w:t>
      </w:r>
      <w:r w:rsidRPr="00176245">
        <w:rPr>
          <w:rFonts w:ascii="仿宋_GB2312" w:eastAsia="仿宋_GB2312" w:hAnsiTheme="majorEastAsia" w:hint="eastAsia"/>
          <w:sz w:val="32"/>
          <w:szCs w:val="32"/>
        </w:rPr>
        <w:lastRenderedPageBreak/>
        <w:t>题报告的评价、表决结果；</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传修改后的开题报告，将纸质版交所在学院（系、所）存档。</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025号）同时废止。</w:t>
      </w:r>
    </w:p>
    <w:p w:rsidR="00362E23"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362E23"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362E23" w:rsidRPr="00FB4BAB" w:rsidRDefault="00362E23" w:rsidP="00362E23">
      <w:pPr>
        <w:pStyle w:val="a5"/>
        <w:spacing w:line="580" w:lineRule="exact"/>
        <w:ind w:firstLineChars="200" w:firstLine="640"/>
        <w:rPr>
          <w:rFonts w:ascii="仿宋_GB2312" w:eastAsia="仿宋_GB2312" w:hAnsiTheme="majorEastAsia"/>
          <w:sz w:val="32"/>
          <w:szCs w:val="32"/>
        </w:rPr>
      </w:pP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rPr>
          <w:sz w:val="32"/>
          <w:szCs w:val="32"/>
        </w:rPr>
        <w:sectPr w:rsidR="00362E23" w:rsidSect="00CB5F08">
          <w:footerReference w:type="default" r:id="rId6"/>
          <w:pgSz w:w="11906" w:h="16838" w:code="9"/>
          <w:pgMar w:top="1418" w:right="1418" w:bottom="1418" w:left="1418" w:header="851" w:footer="992" w:gutter="0"/>
          <w:cols w:space="425"/>
          <w:docGrid w:linePitch="312"/>
        </w:sectPr>
      </w:pPr>
    </w:p>
    <w:p w:rsidR="00362E23" w:rsidRPr="00151103" w:rsidRDefault="00362E23" w:rsidP="00362E23">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2E23" w:rsidRDefault="00362E23" w:rsidP="00362E23">
      <w:pPr>
        <w:pStyle w:val="a6"/>
        <w:spacing w:line="240" w:lineRule="auto"/>
        <w:ind w:firstLineChars="0" w:firstLine="0"/>
        <w:jc w:val="center"/>
        <w:rPr>
          <w:color w:val="000000" w:themeColor="text1"/>
          <w:sz w:val="36"/>
          <w:szCs w:val="36"/>
        </w:rPr>
      </w:pPr>
    </w:p>
    <w:p w:rsidR="00362E23" w:rsidRDefault="00362E23" w:rsidP="00362E23">
      <w:pPr>
        <w:pStyle w:val="a6"/>
        <w:spacing w:line="360" w:lineRule="auto"/>
        <w:ind w:firstLineChars="0" w:firstLine="0"/>
        <w:jc w:val="center"/>
        <w:rPr>
          <w:color w:val="000000" w:themeColor="text1"/>
          <w:sz w:val="36"/>
          <w:szCs w:val="36"/>
        </w:rPr>
      </w:pPr>
      <w:r>
        <w:rPr>
          <w:color w:val="000000" w:themeColor="text1"/>
          <w:sz w:val="36"/>
          <w:szCs w:val="36"/>
        </w:rPr>
        <w:t>西北农林科技大学</w:t>
      </w:r>
    </w:p>
    <w:p w:rsidR="00362E23" w:rsidRDefault="00362E23" w:rsidP="00362E23">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2E23" w:rsidRDefault="00362E23" w:rsidP="00362E23">
      <w:pPr>
        <w:spacing w:line="360" w:lineRule="auto"/>
        <w:jc w:val="center"/>
        <w:rPr>
          <w:color w:val="000000" w:themeColor="text1"/>
          <w:sz w:val="30"/>
        </w:rPr>
      </w:pPr>
      <w:r>
        <w:rPr>
          <w:color w:val="000000" w:themeColor="text1"/>
          <w:sz w:val="36"/>
          <w:szCs w:val="36"/>
        </w:rPr>
        <w:t>开题报告</w:t>
      </w:r>
    </w:p>
    <w:p w:rsidR="00362E23" w:rsidRDefault="00362E23" w:rsidP="00362E23">
      <w:pPr>
        <w:spacing w:line="360" w:lineRule="auto"/>
        <w:ind w:firstLine="600"/>
        <w:rPr>
          <w:rFonts w:eastAsia="黑体"/>
          <w:color w:val="000000" w:themeColor="text1"/>
          <w:sz w:val="44"/>
          <w:szCs w:val="44"/>
        </w:rPr>
      </w:pP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480" w:lineRule="exact"/>
        <w:rPr>
          <w:color w:val="000000" w:themeColor="text1"/>
          <w:sz w:val="30"/>
        </w:rPr>
      </w:pPr>
    </w:p>
    <w:p w:rsidR="00362E23" w:rsidRDefault="00362E23" w:rsidP="00362E23">
      <w:pPr>
        <w:spacing w:line="480" w:lineRule="exact"/>
        <w:rPr>
          <w:color w:val="000000" w:themeColor="text1"/>
          <w:sz w:val="30"/>
        </w:rPr>
      </w:pP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2E23" w:rsidRPr="007B216D" w:rsidRDefault="00362E23" w:rsidP="00362E23">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rsidR="00362E23" w:rsidRDefault="00362E23" w:rsidP="00362E23">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362E23" w:rsidRDefault="00362E23" w:rsidP="00362E23">
      <w:pPr>
        <w:tabs>
          <w:tab w:val="left" w:pos="5880"/>
        </w:tabs>
        <w:spacing w:line="480" w:lineRule="exact"/>
        <w:rPr>
          <w:color w:val="000000" w:themeColor="text1"/>
          <w:sz w:val="30"/>
        </w:rPr>
      </w:pPr>
    </w:p>
    <w:p w:rsidR="00362E23" w:rsidRDefault="00362E23" w:rsidP="00362E23">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2E23" w:rsidRDefault="00362E23" w:rsidP="00362E23">
      <w:pPr>
        <w:tabs>
          <w:tab w:val="left" w:pos="5880"/>
        </w:tabs>
        <w:spacing w:line="480" w:lineRule="exact"/>
        <w:jc w:val="center"/>
        <w:rPr>
          <w:color w:val="000000" w:themeColor="text1"/>
          <w:sz w:val="30"/>
        </w:rPr>
      </w:pPr>
    </w:p>
    <w:p w:rsidR="00362E23" w:rsidRDefault="00362E23" w:rsidP="00362E23">
      <w:pPr>
        <w:tabs>
          <w:tab w:val="left" w:pos="5880"/>
        </w:tabs>
        <w:spacing w:line="480" w:lineRule="exact"/>
        <w:jc w:val="center"/>
        <w:rPr>
          <w:color w:val="000000" w:themeColor="text1"/>
          <w:sz w:val="30"/>
        </w:rPr>
        <w:sectPr w:rsidR="00362E23" w:rsidSect="00CB5F08">
          <w:footerReference w:type="default" r:id="rId7"/>
          <w:pgSz w:w="11906" w:h="16838" w:code="9"/>
          <w:pgMar w:top="1418" w:right="1418" w:bottom="1418" w:left="1418" w:header="851" w:footer="992" w:gutter="0"/>
          <w:cols w:space="425"/>
          <w:docGrid w:linePitch="312"/>
        </w:sectPr>
      </w:pPr>
    </w:p>
    <w:p w:rsidR="00362E23" w:rsidRPr="00151103" w:rsidRDefault="00362E23" w:rsidP="00362E23">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2E23" w:rsidRPr="00671BB6" w:rsidRDefault="00362E23" w:rsidP="00362E23">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362E23" w:rsidRDefault="00362E23" w:rsidP="00362E23">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966"/>
        <w:gridCol w:w="2419"/>
        <w:gridCol w:w="2745"/>
      </w:tblGrid>
      <w:tr w:rsidR="00362E23" w:rsidTr="009F02CE">
        <w:trPr>
          <w:trHeight w:val="592"/>
        </w:trPr>
        <w:tc>
          <w:tcPr>
            <w:tcW w:w="1065" w:type="pct"/>
            <w:tcBorders>
              <w:top w:val="single" w:sz="12"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12" w:space="0" w:color="auto"/>
            </w:tcBorders>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5"/>
        </w:trPr>
        <w:tc>
          <w:tcPr>
            <w:tcW w:w="1065" w:type="pct"/>
            <w:tcBorders>
              <w:top w:val="single" w:sz="4"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4" w:space="0" w:color="auto"/>
            </w:tcBorders>
            <w:vAlign w:val="center"/>
          </w:tcPr>
          <w:p w:rsidR="00362E23" w:rsidRDefault="00362E23" w:rsidP="009F02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0"/>
        </w:trPr>
        <w:tc>
          <w:tcPr>
            <w:tcW w:w="1065" w:type="pct"/>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导师姓名</w:t>
            </w:r>
          </w:p>
        </w:tc>
        <w:tc>
          <w:tcPr>
            <w:tcW w:w="1085" w:type="pct"/>
            <w:vAlign w:val="center"/>
          </w:tcPr>
          <w:p w:rsidR="00362E23" w:rsidRDefault="00362E23" w:rsidP="009F02CE">
            <w:pPr>
              <w:spacing w:line="280" w:lineRule="exact"/>
              <w:jc w:val="center"/>
              <w:rPr>
                <w:color w:val="000000" w:themeColor="text1"/>
              </w:rPr>
            </w:pPr>
          </w:p>
        </w:tc>
        <w:tc>
          <w:tcPr>
            <w:tcW w:w="1335" w:type="pct"/>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362E23" w:rsidRDefault="00362E23" w:rsidP="009F02CE">
            <w:pPr>
              <w:spacing w:line="280" w:lineRule="exact"/>
              <w:jc w:val="center"/>
              <w:rPr>
                <w:color w:val="000000" w:themeColor="text1"/>
                <w:spacing w:val="-16"/>
              </w:rPr>
            </w:pPr>
          </w:p>
        </w:tc>
      </w:tr>
      <w:tr w:rsidR="00362E23" w:rsidTr="009F02CE">
        <w:trPr>
          <w:trHeight w:val="600"/>
        </w:trPr>
        <w:tc>
          <w:tcPr>
            <w:tcW w:w="2149" w:type="pct"/>
            <w:gridSpan w:val="2"/>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cantSplit/>
          <w:trHeight w:val="600"/>
        </w:trPr>
        <w:tc>
          <w:tcPr>
            <w:tcW w:w="5000" w:type="pct"/>
            <w:gridSpan w:val="4"/>
            <w:tcBorders>
              <w:left w:val="single" w:sz="12"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拟定学位论文题目：</w:t>
            </w:r>
          </w:p>
        </w:tc>
      </w:tr>
      <w:tr w:rsidR="00362E23" w:rsidTr="00362E23">
        <w:trPr>
          <w:trHeight w:val="7693"/>
        </w:trPr>
        <w:tc>
          <w:tcPr>
            <w:tcW w:w="5000" w:type="pct"/>
            <w:gridSpan w:val="4"/>
            <w:tcBorders>
              <w:left w:val="single" w:sz="12" w:space="0" w:color="auto"/>
              <w:bottom w:val="single" w:sz="4"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开题小组成员所提问题、研究生回答内容及开题小组给出的修改建议：</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tc>
      </w:tr>
    </w:tbl>
    <w:p w:rsidR="00362E23" w:rsidRDefault="00362E23" w:rsidP="00362E23">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362E23" w:rsidTr="00362E23">
        <w:trPr>
          <w:trHeight w:val="8211"/>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spacing w:line="380" w:lineRule="exact"/>
              <w:ind w:firstLineChars="2100" w:firstLine="4410"/>
              <w:rPr>
                <w:color w:val="000000" w:themeColor="text1"/>
              </w:rPr>
            </w:pPr>
            <w:r>
              <w:rPr>
                <w:rFonts w:hint="eastAsia"/>
                <w:color w:val="000000" w:themeColor="text1"/>
              </w:rPr>
              <w:t>开题秘书签字：</w:t>
            </w: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2E23" w:rsidTr="009F02CE">
        <w:trPr>
          <w:trHeight w:val="2323"/>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表决结果：</w:t>
            </w:r>
          </w:p>
          <w:p w:rsidR="00362E23" w:rsidRDefault="00362E23" w:rsidP="009F02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开题论证结果（通过或不通过）：</w:t>
            </w: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ind w:firstLineChars="2091" w:firstLine="4391"/>
              <w:rPr>
                <w:color w:val="000000" w:themeColor="text1"/>
              </w:rPr>
            </w:pPr>
            <w:r>
              <w:rPr>
                <w:rFonts w:hint="eastAsia"/>
                <w:color w:val="000000" w:themeColor="text1"/>
              </w:rPr>
              <w:t>开题小组组长签字：</w:t>
            </w:r>
          </w:p>
          <w:p w:rsidR="00362E23" w:rsidRDefault="00362E23" w:rsidP="009F02CE">
            <w:pPr>
              <w:ind w:firstLineChars="2091" w:firstLine="4391"/>
              <w:rPr>
                <w:color w:val="000000" w:themeColor="text1"/>
              </w:rPr>
            </w:pPr>
          </w:p>
          <w:p w:rsidR="00362E23" w:rsidRDefault="00362E23" w:rsidP="009F02CE">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725A4" w:rsidRPr="002A25DA" w:rsidRDefault="004725A4" w:rsidP="00362E23"/>
    <w:sectPr w:rsidR="004725A4" w:rsidRPr="002A25DA"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C40" w:rsidRDefault="001A7C40" w:rsidP="002A25DA">
      <w:r>
        <w:separator/>
      </w:r>
    </w:p>
  </w:endnote>
  <w:endnote w:type="continuationSeparator" w:id="1">
    <w:p w:rsidR="001A7C40" w:rsidRDefault="001A7C40" w:rsidP="002A2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Pr="00671BB6" w:rsidRDefault="00362E23">
    <w:pPr>
      <w:pStyle w:val="a4"/>
      <w:jc w:val="center"/>
      <w:rPr>
        <w:sz w:val="21"/>
        <w:szCs w:val="21"/>
      </w:rPr>
    </w:pPr>
  </w:p>
  <w:p w:rsidR="00362E23" w:rsidRDefault="00362E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Default="00362E23" w:rsidP="00AC3E08">
    <w:pPr>
      <w:pStyle w:val="a4"/>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C40" w:rsidRDefault="001A7C40" w:rsidP="002A25DA">
      <w:r>
        <w:separator/>
      </w:r>
    </w:p>
  </w:footnote>
  <w:footnote w:type="continuationSeparator" w:id="1">
    <w:p w:rsidR="001A7C40" w:rsidRDefault="001A7C40" w:rsidP="002A2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5DA"/>
    <w:rsid w:val="000F70AE"/>
    <w:rsid w:val="001A7C40"/>
    <w:rsid w:val="00205C39"/>
    <w:rsid w:val="002A25DA"/>
    <w:rsid w:val="002B7F3D"/>
    <w:rsid w:val="00332FD9"/>
    <w:rsid w:val="00362E23"/>
    <w:rsid w:val="003C64C7"/>
    <w:rsid w:val="004725A4"/>
    <w:rsid w:val="008401AF"/>
    <w:rsid w:val="009C3AD4"/>
    <w:rsid w:val="00B60432"/>
    <w:rsid w:val="00DF3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5DA"/>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362E23"/>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A25DA"/>
    <w:rPr>
      <w:sz w:val="18"/>
      <w:szCs w:val="18"/>
    </w:rPr>
  </w:style>
  <w:style w:type="paragraph" w:styleId="a4">
    <w:name w:val="footer"/>
    <w:basedOn w:val="a"/>
    <w:link w:val="Char0"/>
    <w:uiPriority w:val="99"/>
    <w:unhideWhenUsed/>
    <w:qFormat/>
    <w:rsid w:val="002A2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A25DA"/>
    <w:rPr>
      <w:sz w:val="18"/>
      <w:szCs w:val="18"/>
    </w:rPr>
  </w:style>
  <w:style w:type="paragraph" w:styleId="a5">
    <w:name w:val="Plain Text"/>
    <w:basedOn w:val="a"/>
    <w:link w:val="Char1"/>
    <w:qFormat/>
    <w:rsid w:val="002A25DA"/>
    <w:rPr>
      <w:rFonts w:ascii="宋体" w:hAnsi="Courier New" w:cs="Courier New"/>
      <w:szCs w:val="21"/>
    </w:rPr>
  </w:style>
  <w:style w:type="character" w:customStyle="1" w:styleId="Char1">
    <w:name w:val="纯文本 Char"/>
    <w:basedOn w:val="a0"/>
    <w:link w:val="a5"/>
    <w:rsid w:val="002A25DA"/>
    <w:rPr>
      <w:rFonts w:ascii="宋体" w:eastAsia="宋体" w:hAnsi="Courier New" w:cs="Courier New"/>
      <w:szCs w:val="21"/>
    </w:rPr>
  </w:style>
  <w:style w:type="character" w:customStyle="1" w:styleId="1Char">
    <w:name w:val="标题 1 Char"/>
    <w:basedOn w:val="a0"/>
    <w:link w:val="1"/>
    <w:uiPriority w:val="99"/>
    <w:qFormat/>
    <w:rsid w:val="00362E23"/>
    <w:rPr>
      <w:rFonts w:ascii="Times New Roman" w:eastAsia="方正小标宋简体" w:hAnsi="Times New Roman" w:cs="Times New Roman"/>
      <w:bCs/>
      <w:kern w:val="0"/>
      <w:sz w:val="44"/>
      <w:szCs w:val="30"/>
    </w:rPr>
  </w:style>
  <w:style w:type="paragraph" w:styleId="a6">
    <w:name w:val="Body Text Indent"/>
    <w:basedOn w:val="a"/>
    <w:link w:val="Char2"/>
    <w:rsid w:val="00362E23"/>
    <w:pPr>
      <w:spacing w:line="500" w:lineRule="exact"/>
      <w:ind w:firstLineChars="200" w:firstLine="560"/>
    </w:pPr>
    <w:rPr>
      <w:sz w:val="28"/>
    </w:rPr>
  </w:style>
  <w:style w:type="character" w:customStyle="1" w:styleId="Char2">
    <w:name w:val="正文文本缩进 Char"/>
    <w:basedOn w:val="a0"/>
    <w:link w:val="a6"/>
    <w:qFormat/>
    <w:rsid w:val="00362E23"/>
    <w:rPr>
      <w:rFonts w:ascii="Times New Roman" w:eastAsia="宋体" w:hAnsi="Times New Roman" w:cs="Times New Roman"/>
      <w:sz w:val="28"/>
      <w:szCs w:val="24"/>
    </w:rPr>
  </w:style>
  <w:style w:type="paragraph" w:styleId="HTML">
    <w:name w:val="HTML Preformatted"/>
    <w:basedOn w:val="a"/>
    <w:link w:val="HTMLChar"/>
    <w:uiPriority w:val="99"/>
    <w:unhideWhenUsed/>
    <w:qFormat/>
    <w:rsid w:val="00362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362E2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486</Words>
  <Characters>2775</Characters>
  <Application>Microsoft Office Word</Application>
  <DocSecurity>0</DocSecurity>
  <Lines>23</Lines>
  <Paragraphs>6</Paragraphs>
  <ScaleCrop>false</ScaleCrop>
  <Company>nwsuaf</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苏美琼</cp:lastModifiedBy>
  <cp:revision>6</cp:revision>
  <dcterms:created xsi:type="dcterms:W3CDTF">2018-01-04T05:14:00Z</dcterms:created>
  <dcterms:modified xsi:type="dcterms:W3CDTF">2018-03-15T07:39:00Z</dcterms:modified>
</cp:coreProperties>
</file>