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A6" w:rsidRDefault="00093CA6" w:rsidP="00093CA6">
      <w:pPr>
        <w:pStyle w:val="2"/>
        <w:spacing w:line="360" w:lineRule="auto"/>
        <w:ind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:rsidR="00093CA6" w:rsidRDefault="00093CA6" w:rsidP="00093CA6">
      <w:pPr>
        <w:snapToGrid w:val="0"/>
        <w:spacing w:line="520" w:lineRule="exact"/>
        <w:ind w:firstLine="561"/>
        <w:rPr>
          <w:rFonts w:cs="Times New Roman"/>
        </w:rPr>
      </w:pPr>
    </w:p>
    <w:p w:rsidR="00093CA6" w:rsidRDefault="00093CA6" w:rsidP="00093CA6">
      <w:pPr>
        <w:pStyle w:val="2"/>
        <w:spacing w:line="360" w:lineRule="auto"/>
        <w:ind w:firstLineChars="0" w:firstLine="0"/>
        <w:rPr>
          <w:rFonts w:cs="Times New Roman"/>
        </w:rPr>
      </w:pPr>
    </w:p>
    <w:p w:rsidR="00093CA6" w:rsidRDefault="00093CA6" w:rsidP="00093CA6">
      <w:pPr>
        <w:pStyle w:val="2"/>
        <w:spacing w:line="360" w:lineRule="auto"/>
        <w:ind w:firstLineChars="0" w:firstLine="0"/>
        <w:rPr>
          <w:rFonts w:cs="Times New Roman"/>
        </w:rPr>
      </w:pPr>
    </w:p>
    <w:p w:rsidR="00093CA6" w:rsidRDefault="00093CA6" w:rsidP="00093CA6">
      <w:pPr>
        <w:pStyle w:val="2"/>
        <w:spacing w:line="360" w:lineRule="auto"/>
        <w:ind w:firstLineChars="0" w:firstLine="0"/>
        <w:rPr>
          <w:rFonts w:cs="Times New Roman"/>
        </w:rPr>
      </w:pPr>
    </w:p>
    <w:p w:rsidR="00093CA6" w:rsidRDefault="00093CA6" w:rsidP="00093CA6">
      <w:pPr>
        <w:spacing w:line="300" w:lineRule="auto"/>
        <w:ind w:left="641"/>
        <w:jc w:val="center"/>
        <w:rPr>
          <w:rFonts w:eastAsia="仿宋_GB2312"/>
        </w:rPr>
      </w:pPr>
    </w:p>
    <w:p w:rsidR="00093CA6" w:rsidRDefault="00093CA6" w:rsidP="00093CA6">
      <w:pPr>
        <w:spacing w:line="300" w:lineRule="auto"/>
        <w:rPr>
          <w:rFonts w:eastAsia="仿宋_GB2312"/>
        </w:rPr>
      </w:pPr>
    </w:p>
    <w:p w:rsidR="00093CA6" w:rsidRDefault="00093CA6" w:rsidP="00093CA6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全国农业硕士专业学位研究生实践教育</w:t>
      </w:r>
    </w:p>
    <w:p w:rsidR="00093CA6" w:rsidRDefault="00093CA6" w:rsidP="00093CA6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示范基地遴选申报书</w:t>
      </w:r>
    </w:p>
    <w:p w:rsidR="00093CA6" w:rsidRDefault="00093CA6" w:rsidP="00093CA6">
      <w:pPr>
        <w:spacing w:line="360" w:lineRule="auto"/>
        <w:ind w:left="1260"/>
        <w:rPr>
          <w:rFonts w:eastAsia="仿宋_GB2312"/>
          <w:sz w:val="28"/>
          <w:szCs w:val="28"/>
        </w:rPr>
      </w:pPr>
    </w:p>
    <w:p w:rsidR="00093CA6" w:rsidRDefault="00093CA6" w:rsidP="00093CA6">
      <w:pPr>
        <w:spacing w:line="360" w:lineRule="auto"/>
        <w:rPr>
          <w:rFonts w:eastAsia="仿宋_GB2312"/>
          <w:sz w:val="28"/>
          <w:szCs w:val="28"/>
        </w:rPr>
      </w:pPr>
    </w:p>
    <w:p w:rsidR="00093CA6" w:rsidRDefault="00093CA6" w:rsidP="00093CA6">
      <w:pPr>
        <w:spacing w:line="360" w:lineRule="auto"/>
        <w:rPr>
          <w:rFonts w:eastAsia="仿宋_GB2312"/>
          <w:sz w:val="28"/>
          <w:szCs w:val="28"/>
        </w:rPr>
      </w:pPr>
    </w:p>
    <w:p w:rsidR="00093CA6" w:rsidRDefault="00093CA6" w:rsidP="00093CA6">
      <w:pPr>
        <w:tabs>
          <w:tab w:val="center" w:pos="4320"/>
        </w:tabs>
        <w:spacing w:line="480" w:lineRule="auto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rFonts w:eastAsia="仿宋_GB2312" w:hint="eastAsia"/>
          <w:b/>
          <w:sz w:val="28"/>
          <w:szCs w:val="28"/>
        </w:rPr>
        <w:t>依托培养单位名称（公章）：</w:t>
      </w:r>
      <w:r>
        <w:rPr>
          <w:rFonts w:eastAsia="仿宋_GB2312"/>
          <w:b/>
          <w:sz w:val="28"/>
          <w:szCs w:val="28"/>
        </w:rPr>
        <w:tab/>
      </w:r>
    </w:p>
    <w:p w:rsidR="00093CA6" w:rsidRDefault="00093CA6" w:rsidP="00093CA6">
      <w:pPr>
        <w:spacing w:line="480" w:lineRule="auto"/>
        <w:ind w:left="1260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实践基地名称：</w:t>
      </w:r>
    </w:p>
    <w:p w:rsidR="00093CA6" w:rsidRDefault="00093CA6" w:rsidP="00093CA6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实践基地负责人：</w:t>
      </w:r>
    </w:p>
    <w:p w:rsidR="00093CA6" w:rsidRDefault="00093CA6" w:rsidP="00093CA6">
      <w:pPr>
        <w:spacing w:line="480" w:lineRule="auto"/>
        <w:ind w:left="1260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填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表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日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期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：</w:t>
      </w:r>
    </w:p>
    <w:p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:rsidR="00093CA6" w:rsidRDefault="00093CA6" w:rsidP="00093CA6"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全国农业硕士专业学位研究生教育指导委员会秘书处</w:t>
      </w:r>
    </w:p>
    <w:p w:rsidR="00093CA6" w:rsidRDefault="00093CA6" w:rsidP="00093CA6">
      <w:pPr>
        <w:spacing w:line="300" w:lineRule="auto"/>
        <w:rPr>
          <w:rFonts w:eastAsia="仿宋_GB2312" w:cs="仿宋_GB2312"/>
          <w:b/>
          <w:bCs/>
          <w:sz w:val="28"/>
          <w:szCs w:val="28"/>
        </w:rPr>
      </w:pPr>
    </w:p>
    <w:p w:rsidR="00093CA6" w:rsidRDefault="00093CA6" w:rsidP="00093CA6">
      <w:pPr>
        <w:spacing w:line="300" w:lineRule="auto"/>
      </w:pPr>
    </w:p>
    <w:p w:rsidR="00093CA6" w:rsidRDefault="00093CA6" w:rsidP="00093CA6">
      <w:pPr>
        <w:spacing w:line="300" w:lineRule="auto"/>
      </w:pPr>
    </w:p>
    <w:p w:rsidR="00093CA6" w:rsidRDefault="00093CA6" w:rsidP="00093CA6">
      <w:pPr>
        <w:spacing w:line="300" w:lineRule="auto"/>
        <w:jc w:val="center"/>
        <w:rPr>
          <w:rFonts w:ascii="Adobe 仿宋 Std R" w:eastAsia="Adobe 仿宋 Std R" w:hAnsi="Adobe 仿宋 Std R" w:cs="仿宋_GB2312" w:hint="eastAsia"/>
          <w:b/>
          <w:bCs/>
          <w:sz w:val="32"/>
          <w:szCs w:val="32"/>
        </w:rPr>
      </w:pPr>
    </w:p>
    <w:p w:rsidR="008915AD" w:rsidRDefault="008915AD" w:rsidP="00093CA6">
      <w:pPr>
        <w:spacing w:line="300" w:lineRule="auto"/>
        <w:jc w:val="center"/>
        <w:rPr>
          <w:rFonts w:ascii="Adobe 仿宋 Std R" w:eastAsia="Adobe 仿宋 Std R" w:hAnsi="Adobe 仿宋 Std R" w:cs="仿宋_GB2312"/>
          <w:b/>
          <w:bCs/>
          <w:sz w:val="32"/>
          <w:szCs w:val="32"/>
        </w:rPr>
      </w:pPr>
    </w:p>
    <w:p w:rsidR="00093CA6" w:rsidRDefault="00093CA6" w:rsidP="00093CA6">
      <w:pPr>
        <w:spacing w:line="300" w:lineRule="auto"/>
        <w:jc w:val="center"/>
        <w:rPr>
          <w:rFonts w:ascii="Adobe 仿宋 Std R" w:eastAsia="Adobe 仿宋 Std R" w:hAnsi="Adobe 仿宋 Std R" w:cs="仿宋_GB2312"/>
          <w:b/>
          <w:bCs/>
          <w:sz w:val="32"/>
          <w:szCs w:val="32"/>
        </w:rPr>
      </w:pPr>
      <w:r>
        <w:rPr>
          <w:rFonts w:ascii="Adobe 仿宋 Std R" w:eastAsia="Adobe 仿宋 Std R" w:hAnsi="Adobe 仿宋 Std R" w:cs="仿宋_GB2312" w:hint="eastAsia"/>
          <w:b/>
          <w:bCs/>
          <w:sz w:val="32"/>
          <w:szCs w:val="32"/>
        </w:rPr>
        <w:lastRenderedPageBreak/>
        <w:t>填写要求</w:t>
      </w:r>
    </w:p>
    <w:p w:rsidR="00093CA6" w:rsidRDefault="00093CA6" w:rsidP="00093CA6">
      <w:pPr>
        <w:spacing w:line="300" w:lineRule="auto"/>
        <w:jc w:val="left"/>
        <w:rPr>
          <w:rFonts w:ascii="Adobe 仿宋 Std R" w:eastAsia="Adobe 仿宋 Std R" w:hAnsi="Adobe 仿宋 Std R" w:cs="仿宋_GB2312"/>
          <w:b/>
          <w:bCs/>
          <w:sz w:val="28"/>
          <w:szCs w:val="28"/>
        </w:rPr>
      </w:pPr>
    </w:p>
    <w:p w:rsidR="00093CA6" w:rsidRDefault="00093CA6" w:rsidP="00093CA6">
      <w:pPr>
        <w:spacing w:line="300" w:lineRule="auto"/>
        <w:jc w:val="left"/>
        <w:rPr>
          <w:rFonts w:ascii="Times New Roman" w:eastAsia="Adobe 仿宋 Std R" w:hAnsi="Times New Roman" w:cs="Times New Roman"/>
          <w:sz w:val="28"/>
          <w:szCs w:val="28"/>
        </w:rPr>
      </w:pPr>
      <w:r>
        <w:rPr>
          <w:rFonts w:ascii="Times New Roman" w:eastAsia="Adobe 仿宋 Std R" w:hAnsi="Adobe 仿宋 Std R" w:cs="Times New Roman" w:hint="eastAsia"/>
          <w:sz w:val="28"/>
          <w:szCs w:val="28"/>
        </w:rPr>
        <w:t>本申请书统一用</w:t>
      </w:r>
      <w:r>
        <w:rPr>
          <w:rFonts w:ascii="Times New Roman" w:eastAsia="Adobe 仿宋 Std R" w:hAnsi="Times New Roman" w:cs="Times New Roman"/>
          <w:sz w:val="28"/>
          <w:szCs w:val="28"/>
        </w:rPr>
        <w:t>A4</w:t>
      </w:r>
      <w:r>
        <w:rPr>
          <w:rFonts w:ascii="Times New Roman" w:eastAsia="Adobe 仿宋 Std R" w:hAnsi="Adobe 仿宋 Std R" w:cs="Times New Roman" w:hint="eastAsia"/>
          <w:sz w:val="28"/>
          <w:szCs w:val="28"/>
        </w:rPr>
        <w:t>纸双面打印，正文内容所用字号应不小于</w:t>
      </w:r>
      <w:r>
        <w:rPr>
          <w:rFonts w:ascii="Times New Roman" w:eastAsia="Adobe 仿宋 Std R" w:hAnsi="Times New Roman" w:cs="Times New Roman"/>
          <w:sz w:val="28"/>
          <w:szCs w:val="28"/>
        </w:rPr>
        <w:t>4</w:t>
      </w:r>
      <w:r>
        <w:rPr>
          <w:rFonts w:ascii="Times New Roman" w:eastAsia="Adobe 仿宋 Std R" w:hAnsi="Adobe 仿宋 Std R" w:cs="Times New Roman" w:hint="eastAsia"/>
          <w:sz w:val="28"/>
          <w:szCs w:val="28"/>
        </w:rPr>
        <w:t>号；需签字、盖章处打印或复印无效。</w:t>
      </w: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rFonts w:hint="eastAsia"/>
          <w:sz w:val="28"/>
          <w:szCs w:val="28"/>
        </w:rPr>
      </w:pPr>
    </w:p>
    <w:p w:rsidR="008915AD" w:rsidRDefault="008915AD" w:rsidP="00093CA6">
      <w:pPr>
        <w:rPr>
          <w:rFonts w:hint="eastAsia"/>
          <w:sz w:val="28"/>
          <w:szCs w:val="28"/>
        </w:rPr>
      </w:pPr>
    </w:p>
    <w:p w:rsidR="008915AD" w:rsidRDefault="008915AD" w:rsidP="00093CA6">
      <w:pPr>
        <w:rPr>
          <w:rFonts w:hint="eastAsia"/>
          <w:sz w:val="28"/>
          <w:szCs w:val="28"/>
        </w:rPr>
      </w:pPr>
    </w:p>
    <w:p w:rsidR="008915AD" w:rsidRDefault="008915AD" w:rsidP="00093CA6">
      <w:pPr>
        <w:rPr>
          <w:rFonts w:hint="eastAsia"/>
          <w:sz w:val="28"/>
          <w:szCs w:val="28"/>
        </w:rPr>
      </w:pPr>
    </w:p>
    <w:p w:rsidR="008915AD" w:rsidRDefault="008915AD" w:rsidP="00093CA6">
      <w:pPr>
        <w:rPr>
          <w:rFonts w:hint="eastAsia"/>
          <w:sz w:val="28"/>
          <w:szCs w:val="28"/>
        </w:rPr>
      </w:pPr>
    </w:p>
    <w:p w:rsidR="008915AD" w:rsidRDefault="008915AD" w:rsidP="00093CA6">
      <w:pPr>
        <w:rPr>
          <w:sz w:val="28"/>
          <w:szCs w:val="28"/>
        </w:rPr>
      </w:pPr>
    </w:p>
    <w:p w:rsidR="00093CA6" w:rsidRDefault="00093CA6" w:rsidP="00093C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一、基本信息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8"/>
        <w:gridCol w:w="1217"/>
        <w:gridCol w:w="1166"/>
        <w:gridCol w:w="970"/>
        <w:gridCol w:w="413"/>
        <w:gridCol w:w="1075"/>
        <w:gridCol w:w="162"/>
        <w:gridCol w:w="1315"/>
        <w:gridCol w:w="1744"/>
      </w:tblGrid>
      <w:tr w:rsidR="00093CA6" w:rsidTr="0051542C">
        <w:trPr>
          <w:trHeight w:val="458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实践基地名称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ind w:leftChars="-51" w:left="-107" w:rightChars="-51" w:right="-107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建设单位</w:t>
            </w:r>
          </w:p>
          <w:p w:rsidR="00093CA6" w:rsidRDefault="00093CA6" w:rsidP="0051542C">
            <w:pPr>
              <w:spacing w:line="360" w:lineRule="exact"/>
              <w:ind w:leftChars="-51" w:left="-107" w:rightChars="-51" w:right="-10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（院系）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依托培养单位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实践基地地点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合作单位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基地建立时间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基地类型（如</w:t>
            </w:r>
            <w:r>
              <w:rPr>
                <w:rFonts w:ascii="仿宋_GB2312" w:eastAsia="仿宋_GB2312" w:hint="eastAsia"/>
                <w:sz w:val="24"/>
                <w:szCs w:val="24"/>
              </w:rPr>
              <w:t>校企合作、校地合作、产业体系综合试验站或其它，请注明。）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适用培养领域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（按领域设置目录填写）</w:t>
            </w:r>
          </w:p>
        </w:tc>
      </w:tr>
      <w:tr w:rsidR="00093CA6" w:rsidTr="0051542C">
        <w:trPr>
          <w:trHeight w:val="468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基地负责人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所在部门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从事专业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联系手机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8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培养单位联系人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联系手机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0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二、实践基地建设内容及成果</w:t>
            </w:r>
          </w:p>
          <w:p w:rsidR="00093CA6" w:rsidRDefault="00093CA6" w:rsidP="003C7A04">
            <w:pPr>
              <w:spacing w:before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．实践基地建设和培养概况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（包括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实践基地基本情况；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实践基地农业生产的特点或农村发展的区域特征；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可提供的实践岗位和实践内容；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基地建立以来研究生培养实施总体情况等）。</w:t>
            </w: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3CA6" w:rsidTr="0051542C">
        <w:trPr>
          <w:trHeight w:val="460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．实践基地在专业学位研究生实践能力培养方面的特色和优势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3CA6" w:rsidTr="0051542C"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实践基地条件保障措施与经验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（包括师资队伍，土地、房屋及配套设施，教学、科研及生活设施，经费来源，运行管理机制等方面）。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  <w:p w:rsidR="008915AD" w:rsidRDefault="008915AD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:rsidTr="0051542C"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．实践基地研究生实践训练质量保障机制的措施与经验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:rsidTr="0051542C"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实践基地在农业硕士专业学位研究生培养方面取得的成效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:rsidTr="0051542C"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．实践基地对地方或企业生产与发展的贡献及其它成效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  <w:p w:rsidR="008915AD" w:rsidRDefault="008915AD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:rsidTr="0051542C">
        <w:trPr>
          <w:trHeight w:val="70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．实践基地建设取得经验的推广应用价值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3CA6" w:rsidRDefault="00093CA6" w:rsidP="00093CA6">
      <w:pPr>
        <w:rPr>
          <w:sz w:val="32"/>
          <w:szCs w:val="32"/>
        </w:rPr>
      </w:pPr>
    </w:p>
    <w:p w:rsidR="00093CA6" w:rsidRDefault="00093CA6" w:rsidP="00093CA6">
      <w:pPr>
        <w:widowControl/>
        <w:jc w:val="left"/>
        <w:rPr>
          <w:rFonts w:ascii="仿宋_GB2312" w:eastAsia="仿宋_GB2312"/>
          <w:b/>
          <w:kern w:val="0"/>
          <w:sz w:val="28"/>
          <w:szCs w:val="28"/>
        </w:rPr>
        <w:sectPr w:rsidR="00093CA6" w:rsidSect="005963FF">
          <w:pgSz w:w="12240" w:h="15840"/>
          <w:pgMar w:top="1440" w:right="1800" w:bottom="1440" w:left="1800" w:header="720" w:footer="720" w:gutter="0"/>
          <w:cols w:space="720"/>
          <w:docGrid w:linePitch="286"/>
        </w:sectPr>
      </w:pPr>
    </w:p>
    <w:p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实践基地在读研究生数量统计表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4"/>
        <w:gridCol w:w="1663"/>
        <w:gridCol w:w="1621"/>
        <w:gridCol w:w="1758"/>
        <w:gridCol w:w="1866"/>
        <w:gridCol w:w="2424"/>
      </w:tblGrid>
      <w:tr w:rsidR="00093CA6" w:rsidTr="0051542C">
        <w:trPr>
          <w:trHeight w:val="510"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学生数</w:t>
            </w:r>
          </w:p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93CA6" w:rsidRDefault="00093CA6" w:rsidP="0051542C">
            <w:pPr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培养领域及代码</w:t>
            </w:r>
          </w:p>
        </w:tc>
        <w:tc>
          <w:tcPr>
            <w:tcW w:w="1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093CA6" w:rsidTr="0051542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jc w:val="center"/>
        <w:rPr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实践基地在读研究生名单（可加页）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1265"/>
        <w:gridCol w:w="1265"/>
        <w:gridCol w:w="2253"/>
        <w:gridCol w:w="2340"/>
        <w:gridCol w:w="1800"/>
        <w:gridCol w:w="3060"/>
      </w:tblGrid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导师姓名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论文选题来源</w:t>
            </w: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8915AD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实践基地毕业研究生统计表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7"/>
        <w:gridCol w:w="1433"/>
        <w:gridCol w:w="1768"/>
        <w:gridCol w:w="1800"/>
        <w:gridCol w:w="1800"/>
        <w:gridCol w:w="2340"/>
        <w:gridCol w:w="2880"/>
      </w:tblGrid>
      <w:tr w:rsidR="00093CA6" w:rsidTr="0051542C">
        <w:trPr>
          <w:trHeight w:val="51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毕业生数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一次就业率(%)</w:t>
            </w:r>
          </w:p>
        </w:tc>
      </w:tr>
      <w:tr w:rsidR="00093CA6" w:rsidTr="0051542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3CA6" w:rsidRDefault="00093CA6" w:rsidP="00093CA6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“</w:t>
      </w:r>
      <w:r>
        <w:rPr>
          <w:rFonts w:ascii="仿宋_GB2312" w:eastAsia="仿宋_GB2312" w:hint="eastAsia"/>
          <w:sz w:val="24"/>
          <w:szCs w:val="24"/>
        </w:rPr>
        <w:t>一次就业率</w:t>
      </w:r>
      <w:r>
        <w:rPr>
          <w:rFonts w:ascii="仿宋_GB2312" w:eastAsia="仿宋_GB2312"/>
          <w:sz w:val="24"/>
          <w:szCs w:val="24"/>
        </w:rPr>
        <w:t>”</w:t>
      </w:r>
      <w:r>
        <w:rPr>
          <w:rFonts w:ascii="仿宋_GB2312" w:eastAsia="仿宋_GB2312" w:hint="eastAsia"/>
          <w:sz w:val="24"/>
          <w:szCs w:val="24"/>
        </w:rPr>
        <w:t>:按照教育部就业统计标准进行统计(详情可咨询本单位就业主管部门)</w:t>
      </w: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实践基地毕业研究生名单(可加页)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260"/>
        <w:gridCol w:w="2144"/>
        <w:gridCol w:w="1260"/>
        <w:gridCol w:w="1260"/>
        <w:gridCol w:w="3076"/>
        <w:gridCol w:w="2880"/>
      </w:tblGrid>
      <w:tr w:rsidR="00093CA6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实践基地工作时间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导师姓名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论文题目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一次就业单位</w:t>
            </w:r>
          </w:p>
        </w:tc>
      </w:tr>
      <w:tr w:rsidR="00093CA6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8915AD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D" w:rsidRDefault="008915AD" w:rsidP="005154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3CA6" w:rsidRDefault="00093CA6" w:rsidP="00093CA6"/>
    <w:p w:rsidR="00093CA6" w:rsidRDefault="00093CA6" w:rsidP="00093CA6">
      <w:pPr>
        <w:jc w:val="center"/>
      </w:pPr>
      <w:r>
        <w:rPr>
          <w:rFonts w:ascii="仿宋_GB2312" w:eastAsia="仿宋_GB2312" w:hint="eastAsia"/>
          <w:b/>
          <w:sz w:val="28"/>
          <w:szCs w:val="28"/>
        </w:rPr>
        <w:lastRenderedPageBreak/>
        <w:t>实践基地导师队伍情况统计表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720"/>
        <w:gridCol w:w="1620"/>
        <w:gridCol w:w="1260"/>
        <w:gridCol w:w="1800"/>
        <w:gridCol w:w="2520"/>
        <w:gridCol w:w="4140"/>
      </w:tblGrid>
      <w:tr w:rsidR="00093CA6" w:rsidTr="005154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Email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（含合作单位导师）</w:t>
            </w: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</w:tbl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r>
        <w:t xml:space="preserve">                   </w:t>
      </w:r>
    </w:p>
    <w:p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实践教育（基地）的有关制度文件目录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7074"/>
        <w:gridCol w:w="2604"/>
        <w:gridCol w:w="2562"/>
        <w:tblGridChange w:id="0">
          <w:tblGrid>
            <w:gridCol w:w="108"/>
            <w:gridCol w:w="900"/>
            <w:gridCol w:w="108"/>
            <w:gridCol w:w="6966"/>
            <w:gridCol w:w="108"/>
            <w:gridCol w:w="2496"/>
            <w:gridCol w:w="108"/>
            <w:gridCol w:w="2454"/>
            <w:gridCol w:w="108"/>
          </w:tblGrid>
        </w:tblGridChange>
      </w:tblGrid>
      <w:tr w:rsidR="00093CA6" w:rsidTr="0051542C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文件名称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发布单位及时间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文件编号</w:t>
            </w:r>
          </w:p>
        </w:tc>
      </w:tr>
      <w:tr w:rsidR="00093CA6" w:rsidTr="0051542C">
        <w:tblPrEx>
          <w:tblW w:w="13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" w:author="user" w:date="2014-04-16T17:01:00Z">
            <w:tblPrEx>
              <w:tblW w:w="13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54"/>
          <w:trPrChange w:id="2" w:author="user" w:date="2014-04-16T17:01:00Z">
            <w:trPr>
              <w:gridBefore w:val="1"/>
              <w:trHeight w:val="454"/>
            </w:trPr>
          </w:trPrChange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" w:author="user" w:date="2014-04-16T17:01:00Z"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" w:author="user" w:date="2014-04-16T17:01:00Z">
              <w:tcPr>
                <w:tcW w:w="707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" w:author="user" w:date="2014-04-16T17:01:00Z">
              <w:tcPr>
                <w:tcW w:w="260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user" w:date="2014-04-16T17:01:00Z">
              <w:tcPr>
                <w:tcW w:w="2562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blPrEx>
          <w:tblW w:w="13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" w:author="user" w:date="2014-04-16T17:01:00Z">
            <w:tblPrEx>
              <w:tblW w:w="13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54"/>
          <w:trPrChange w:id="8" w:author="user" w:date="2014-04-16T17:01:00Z">
            <w:trPr>
              <w:gridBefore w:val="1"/>
              <w:trHeight w:val="454"/>
            </w:trPr>
          </w:trPrChange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" w:author="user" w:date="2014-04-16T17:01:00Z"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" w:author="user" w:date="2014-04-16T17:01:00Z">
              <w:tcPr>
                <w:tcW w:w="707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" w:author="user" w:date="2014-04-16T17:01:00Z">
              <w:tcPr>
                <w:tcW w:w="260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" w:author="user" w:date="2014-04-16T17:01:00Z">
              <w:tcPr>
                <w:tcW w:w="2562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blPrEx>
          <w:tblW w:w="13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" w:author="user" w:date="2014-04-16T17:01:00Z">
            <w:tblPrEx>
              <w:tblW w:w="13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54"/>
          <w:trPrChange w:id="14" w:author="user" w:date="2014-04-16T17:01:00Z">
            <w:trPr>
              <w:gridBefore w:val="1"/>
              <w:trHeight w:val="454"/>
            </w:trPr>
          </w:trPrChange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" w:author="user" w:date="2014-04-16T17:01:00Z"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user" w:date="2014-04-16T17:01:00Z">
              <w:tcPr>
                <w:tcW w:w="707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user" w:date="2014-04-16T17:01:00Z">
              <w:tcPr>
                <w:tcW w:w="260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user" w:date="2014-04-16T17:01:00Z">
              <w:tcPr>
                <w:tcW w:w="2562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blPrEx>
          <w:tblW w:w="13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" w:author="user" w:date="2014-04-16T17:01:00Z">
            <w:tblPrEx>
              <w:tblW w:w="13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54"/>
          <w:trPrChange w:id="20" w:author="user" w:date="2014-04-16T17:01:00Z">
            <w:trPr>
              <w:gridBefore w:val="1"/>
              <w:trHeight w:val="454"/>
            </w:trPr>
          </w:trPrChange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user" w:date="2014-04-16T17:01:00Z"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" w:author="user" w:date="2014-04-16T17:01:00Z">
              <w:tcPr>
                <w:tcW w:w="707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user" w:date="2014-04-16T17:01:00Z">
              <w:tcPr>
                <w:tcW w:w="260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user" w:date="2014-04-16T17:01:00Z">
              <w:tcPr>
                <w:tcW w:w="2562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3CA6" w:rsidRDefault="00093CA6" w:rsidP="00093CA6"/>
    <w:p w:rsidR="00093CA6" w:rsidRDefault="00093CA6" w:rsidP="00093CA6">
      <w:pPr>
        <w:widowControl/>
        <w:jc w:val="left"/>
        <w:rPr>
          <w:rFonts w:ascii="仿宋_GB2312" w:eastAsia="仿宋_GB2312"/>
          <w:kern w:val="0"/>
          <w:sz w:val="24"/>
          <w:szCs w:val="24"/>
        </w:rPr>
        <w:sectPr w:rsidR="00093CA6">
          <w:pgSz w:w="15840" w:h="12240" w:orient="landscape"/>
          <w:pgMar w:top="1797" w:right="1440" w:bottom="1797" w:left="1440" w:header="720" w:footer="720" w:gutter="0"/>
          <w:cols w:space="720"/>
        </w:sectPr>
      </w:pPr>
    </w:p>
    <w:p w:rsidR="00093CA6" w:rsidRDefault="00093CA6" w:rsidP="00093CA6">
      <w:pPr>
        <w:rPr>
          <w:sz w:val="44"/>
          <w:szCs w:val="4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 xml:space="preserve">                        </w:t>
      </w:r>
      <w:r>
        <w:rPr>
          <w:rFonts w:ascii="仿宋_GB2312" w:eastAsia="仿宋_GB2312" w:hint="eastAsia"/>
          <w:sz w:val="44"/>
          <w:szCs w:val="44"/>
        </w:rPr>
        <w:t>审核推荐意见</w:t>
      </w: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tbl>
      <w:tblPr>
        <w:tblW w:w="8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1"/>
      </w:tblGrid>
      <w:tr w:rsidR="00093CA6" w:rsidTr="008915AD">
        <w:trPr>
          <w:trHeight w:val="600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依托培养单位推荐意见：</w:t>
            </w: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负责人签字（单位盖章）：</w:t>
            </w:r>
          </w:p>
          <w:p w:rsidR="00093CA6" w:rsidRDefault="00093CA6" w:rsidP="0051542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               年    月   日</w:t>
            </w: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93CA6" w:rsidTr="008915AD">
        <w:trPr>
          <w:trHeight w:val="600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合作单位推荐意见：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负责人签字（单位盖章）：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</w:t>
            </w:r>
          </w:p>
          <w:p w:rsidR="00093CA6" w:rsidRDefault="00093CA6" w:rsidP="0051542C">
            <w:pPr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  月   日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:rsidR="00093CA6" w:rsidTr="008915AD">
        <w:trPr>
          <w:trHeight w:val="600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全国农业专业学位研究生教育指导委员会审核意见：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8915AD" w:rsidRDefault="008915AD" w:rsidP="0051542C">
            <w:pPr>
              <w:ind w:leftChars="1857" w:left="3900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</w:p>
          <w:p w:rsidR="008915AD" w:rsidRDefault="008915AD" w:rsidP="0051542C">
            <w:pPr>
              <w:ind w:leftChars="1857" w:left="3900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</w:p>
          <w:p w:rsidR="008915AD" w:rsidRDefault="008915AD" w:rsidP="0051542C">
            <w:pPr>
              <w:ind w:leftChars="1857" w:left="3900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ind w:leftChars="1857" w:left="39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负责人签字（公章）：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093CA6" w:rsidRDefault="00093CA6" w:rsidP="003C7A04">
            <w:pPr>
              <w:ind w:firstLineChars="2548" w:firstLine="6139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</w:tr>
    </w:tbl>
    <w:p w:rsidR="00093CA6" w:rsidRPr="00820254" w:rsidRDefault="00093CA6" w:rsidP="00093CA6">
      <w:pPr>
        <w:jc w:val="center"/>
        <w:rPr>
          <w:rFonts w:ascii="新宋体" w:eastAsia="新宋体" w:hAnsi="新宋体"/>
          <w:b/>
          <w:sz w:val="28"/>
        </w:rPr>
      </w:pPr>
    </w:p>
    <w:sectPr w:rsidR="00093CA6" w:rsidRPr="00820254" w:rsidSect="00F0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A66" w:rsidRDefault="00326A66" w:rsidP="00093CA6">
      <w:r>
        <w:separator/>
      </w:r>
    </w:p>
  </w:endnote>
  <w:endnote w:type="continuationSeparator" w:id="1">
    <w:p w:rsidR="00326A66" w:rsidRDefault="00326A66" w:rsidP="0009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A66" w:rsidRDefault="00326A66" w:rsidP="00093CA6">
      <w:r>
        <w:separator/>
      </w:r>
    </w:p>
  </w:footnote>
  <w:footnote w:type="continuationSeparator" w:id="1">
    <w:p w:rsidR="00326A66" w:rsidRDefault="00326A66" w:rsidP="0009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CA6"/>
    <w:rsid w:val="00093CA6"/>
    <w:rsid w:val="00326A66"/>
    <w:rsid w:val="003C7A04"/>
    <w:rsid w:val="0088125A"/>
    <w:rsid w:val="008915AD"/>
    <w:rsid w:val="00EC07AB"/>
    <w:rsid w:val="00F0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CA6"/>
    <w:rPr>
      <w:sz w:val="18"/>
      <w:szCs w:val="18"/>
    </w:rPr>
  </w:style>
  <w:style w:type="paragraph" w:customStyle="1" w:styleId="2">
    <w:name w:val="列出段落2"/>
    <w:basedOn w:val="a"/>
    <w:uiPriority w:val="99"/>
    <w:qFormat/>
    <w:rsid w:val="00093CA6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古巧珍</cp:lastModifiedBy>
  <cp:revision>4</cp:revision>
  <cp:lastPrinted>2017-11-13T00:50:00Z</cp:lastPrinted>
  <dcterms:created xsi:type="dcterms:W3CDTF">2017-11-09T06:32:00Z</dcterms:created>
  <dcterms:modified xsi:type="dcterms:W3CDTF">2017-11-13T00:59:00Z</dcterms:modified>
</cp:coreProperties>
</file>