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9C" w:rsidRDefault="00E57F9C">
      <w:pPr>
        <w:widowControl/>
        <w:adjustRightInd w:val="0"/>
        <w:snapToGrid w:val="0"/>
        <w:spacing w:line="680" w:lineRule="exact"/>
        <w:jc w:val="center"/>
        <w:rPr>
          <w:rFonts w:ascii="仿宋_GB2312" w:eastAsia="仿宋_GB2312"/>
          <w:bCs/>
          <w:kern w:val="0"/>
          <w:sz w:val="32"/>
          <w:szCs w:val="32"/>
        </w:rPr>
      </w:pPr>
    </w:p>
    <w:p w:rsidR="00E57F9C" w:rsidRDefault="00E57F9C">
      <w:pPr>
        <w:widowControl/>
        <w:adjustRightInd w:val="0"/>
        <w:snapToGrid w:val="0"/>
        <w:spacing w:line="680" w:lineRule="exact"/>
        <w:jc w:val="center"/>
        <w:rPr>
          <w:rFonts w:ascii="仿宋_GB2312" w:eastAsia="仿宋_GB2312"/>
          <w:bCs/>
          <w:kern w:val="0"/>
          <w:sz w:val="32"/>
          <w:szCs w:val="32"/>
        </w:rPr>
      </w:pPr>
    </w:p>
    <w:p w:rsidR="00E57F9C" w:rsidRDefault="00E57F9C">
      <w:pPr>
        <w:widowControl/>
        <w:adjustRightInd w:val="0"/>
        <w:snapToGrid w:val="0"/>
        <w:spacing w:line="680" w:lineRule="exact"/>
        <w:jc w:val="center"/>
        <w:rPr>
          <w:rFonts w:ascii="仿宋_GB2312" w:eastAsia="仿宋_GB2312"/>
          <w:bCs/>
          <w:kern w:val="0"/>
          <w:sz w:val="32"/>
          <w:szCs w:val="32"/>
        </w:rPr>
      </w:pPr>
    </w:p>
    <w:p w:rsidR="00E57F9C" w:rsidRDefault="00E57F9C">
      <w:pPr>
        <w:widowControl/>
        <w:adjustRightInd w:val="0"/>
        <w:snapToGrid w:val="0"/>
        <w:spacing w:line="680" w:lineRule="exact"/>
        <w:jc w:val="center"/>
        <w:rPr>
          <w:rFonts w:ascii="仿宋_GB2312" w:eastAsia="仿宋_GB2312"/>
          <w:bCs/>
          <w:kern w:val="0"/>
          <w:sz w:val="32"/>
          <w:szCs w:val="32"/>
        </w:rPr>
      </w:pPr>
    </w:p>
    <w:p w:rsidR="00E57F9C" w:rsidRDefault="00BE2AB0">
      <w:pPr>
        <w:widowControl/>
        <w:adjustRightInd w:val="0"/>
        <w:snapToGrid w:val="0"/>
        <w:spacing w:line="680" w:lineRule="exact"/>
        <w:jc w:val="center"/>
        <w:rPr>
          <w:rFonts w:ascii="仿宋_GB2312" w:eastAsia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kern w:val="0"/>
          <w:sz w:val="32"/>
          <w:szCs w:val="32"/>
        </w:rPr>
        <w:t>动医党〔</w:t>
      </w:r>
      <w:r>
        <w:rPr>
          <w:rFonts w:ascii="仿宋_GB2312" w:eastAsia="仿宋_GB2312" w:hint="eastAsia"/>
          <w:bCs/>
          <w:color w:val="000000"/>
          <w:kern w:val="0"/>
          <w:sz w:val="32"/>
          <w:szCs w:val="32"/>
        </w:rPr>
        <w:t>2020</w:t>
      </w:r>
      <w:r>
        <w:rPr>
          <w:rFonts w:ascii="仿宋_GB2312" w:eastAsia="仿宋_GB2312" w:hint="eastAsia"/>
          <w:bCs/>
          <w:color w:val="000000"/>
          <w:kern w:val="0"/>
          <w:sz w:val="32"/>
          <w:szCs w:val="32"/>
        </w:rPr>
        <w:t>〕</w:t>
      </w:r>
      <w:r>
        <w:rPr>
          <w:rFonts w:ascii="仿宋_GB2312" w:eastAsia="仿宋_GB2312" w:hint="eastAsia"/>
          <w:bCs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int="eastAsia"/>
          <w:bCs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int="eastAsia"/>
          <w:bCs/>
          <w:color w:val="000000"/>
          <w:kern w:val="0"/>
          <w:sz w:val="32"/>
          <w:szCs w:val="32"/>
        </w:rPr>
        <w:t>号</w:t>
      </w:r>
    </w:p>
    <w:p w:rsidR="00E57F9C" w:rsidRDefault="00E57F9C">
      <w:pPr>
        <w:spacing w:line="280" w:lineRule="exact"/>
        <w:rPr>
          <w:rFonts w:ascii="仿宋_GB2312" w:eastAsia="仿宋_GB2312"/>
          <w:sz w:val="32"/>
          <w:szCs w:val="32"/>
          <w:lang w:val="zh-CN"/>
        </w:rPr>
      </w:pPr>
    </w:p>
    <w:p w:rsidR="00E57F9C" w:rsidRDefault="00E57F9C">
      <w:pPr>
        <w:spacing w:line="280" w:lineRule="exact"/>
        <w:rPr>
          <w:rFonts w:ascii="仿宋_GB2312" w:eastAsia="仿宋_GB2312"/>
          <w:sz w:val="32"/>
          <w:szCs w:val="32"/>
          <w:lang w:val="zh-CN"/>
        </w:rPr>
      </w:pPr>
    </w:p>
    <w:p w:rsidR="00E57F9C" w:rsidRDefault="00BE2AB0" w:rsidP="00CD29D7">
      <w:pPr>
        <w:pStyle w:val="2"/>
        <w:spacing w:before="100" w:after="100" w:line="600" w:lineRule="exact"/>
        <w:jc w:val="center"/>
        <w:rPr>
          <w:rFonts w:ascii="方正小标宋简体" w:eastAsia="方正小标宋简体" w:hAnsi="仿宋" w:hint="default"/>
          <w:b w:val="0"/>
          <w:sz w:val="40"/>
          <w:szCs w:val="40"/>
        </w:rPr>
      </w:pPr>
      <w:r>
        <w:rPr>
          <w:rFonts w:ascii="方正小标宋简体" w:eastAsia="方正小标宋简体" w:hAnsi="仿宋"/>
          <w:b w:val="0"/>
          <w:sz w:val="40"/>
          <w:szCs w:val="40"/>
        </w:rPr>
        <w:t>关于印发《</w:t>
      </w:r>
      <w:r>
        <w:rPr>
          <w:rFonts w:ascii="方正小标宋简体" w:eastAsia="方正小标宋简体" w:hAnsi="仿宋"/>
          <w:b w:val="0"/>
          <w:sz w:val="40"/>
          <w:szCs w:val="40"/>
        </w:rPr>
        <w:t>关于</w:t>
      </w:r>
      <w:r>
        <w:rPr>
          <w:rFonts w:ascii="方正小标宋简体" w:eastAsia="方正小标宋简体" w:hAnsi="仿宋"/>
          <w:b w:val="0"/>
          <w:sz w:val="40"/>
          <w:szCs w:val="40"/>
        </w:rPr>
        <w:t>调整学院大学生各类奖助评定及招生就业工作领导小组成员》的通知</w:t>
      </w:r>
    </w:p>
    <w:p w:rsidR="00E57F9C" w:rsidRDefault="00BE2AB0">
      <w:pPr>
        <w:spacing w:before="100" w:beforeAutospacing="1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院属各单位：</w:t>
      </w:r>
    </w:p>
    <w:p w:rsidR="00E57F9C" w:rsidRDefault="00BE2AB0">
      <w:pPr>
        <w:spacing w:before="100" w:beforeAutospacing="1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《关于调整学院大学生各类奖助评定及招生就业工作领导小组成员》经</w:t>
      </w:r>
      <w:r>
        <w:rPr>
          <w:rFonts w:ascii="仿宋_GB2312" w:eastAsia="仿宋_GB2312" w:hAnsi="仿宋" w:hint="eastAsia"/>
          <w:sz w:val="32"/>
          <w:szCs w:val="32"/>
        </w:rPr>
        <w:t>2020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14</w:t>
      </w:r>
      <w:r>
        <w:rPr>
          <w:rFonts w:ascii="仿宋_GB2312" w:eastAsia="仿宋_GB2312" w:hAnsi="仿宋" w:hint="eastAsia"/>
          <w:sz w:val="32"/>
          <w:szCs w:val="32"/>
        </w:rPr>
        <w:t>日学院党委会会议审议通过，现予以印发</w:t>
      </w:r>
      <w:r>
        <w:rPr>
          <w:rFonts w:ascii="仿宋" w:eastAsia="仿宋" w:hAnsi="仿宋" w:cs="仿宋_GB2312" w:hint="eastAsia"/>
          <w:sz w:val="32"/>
          <w:szCs w:val="32"/>
        </w:rPr>
        <w:t>，请遵照执行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E57F9C" w:rsidRDefault="00E57F9C">
      <w:pPr>
        <w:ind w:right="1600"/>
        <w:rPr>
          <w:rFonts w:ascii="仿宋_GB2312" w:eastAsia="仿宋_GB2312" w:hAnsi="仿宋"/>
          <w:sz w:val="32"/>
          <w:szCs w:val="32"/>
        </w:rPr>
      </w:pPr>
    </w:p>
    <w:p w:rsidR="00E57F9C" w:rsidRDefault="00BE2AB0">
      <w:pPr>
        <w:ind w:right="1280"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中共西北农林科技大学动物医学院委员会</w:t>
      </w:r>
    </w:p>
    <w:p w:rsidR="00E57F9C" w:rsidRDefault="00BE2AB0">
      <w:pPr>
        <w:ind w:right="192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2020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E57F9C" w:rsidRDefault="00E57F9C">
      <w:pPr>
        <w:ind w:right="1920" w:firstLineChars="200" w:firstLine="640"/>
        <w:rPr>
          <w:rFonts w:ascii="仿宋_GB2312" w:eastAsia="仿宋_GB2312" w:hAnsi="仿宋"/>
          <w:sz w:val="32"/>
          <w:szCs w:val="32"/>
        </w:rPr>
      </w:pPr>
    </w:p>
    <w:p w:rsidR="00E57F9C" w:rsidRDefault="00E57F9C">
      <w:pPr>
        <w:spacing w:line="500" w:lineRule="exact"/>
        <w:rPr>
          <w:rFonts w:ascii="仿宋_GB2312" w:eastAsia="仿宋_GB2312"/>
          <w:b/>
          <w:sz w:val="32"/>
          <w:szCs w:val="32"/>
        </w:rPr>
      </w:pPr>
    </w:p>
    <w:p w:rsidR="00E57F9C" w:rsidRDefault="00BE2AB0">
      <w:pPr>
        <w:spacing w:line="500" w:lineRule="exact"/>
      </w:pPr>
      <w:r>
        <w:rPr>
          <w:rFonts w:ascii="仿宋_GB2312" w:eastAsia="仿宋_GB2312" w:hint="eastAsia"/>
          <w:b/>
          <w:sz w:val="32"/>
          <w:szCs w:val="32"/>
        </w:rPr>
        <w:t>主题词：</w:t>
      </w:r>
    </w:p>
    <w:p w:rsidR="00E57F9C" w:rsidRDefault="00E57F9C">
      <w:pPr>
        <w:spacing w:line="500" w:lineRule="exact"/>
        <w:rPr>
          <w:rFonts w:ascii="仿宋_GB2312" w:eastAsia="仿宋_GB2312"/>
          <w:bCs/>
          <w:color w:val="000000"/>
          <w:kern w:val="0"/>
          <w:sz w:val="32"/>
          <w:szCs w:val="32"/>
        </w:rPr>
      </w:pPr>
      <w:r w:rsidRPr="00E57F9C">
        <w:rPr>
          <w:rFonts w:ascii="仿宋_GB2312" w:eastAsia="仿宋_GB2312"/>
          <w:b/>
          <w:sz w:val="30"/>
          <w:szCs w:val="30"/>
        </w:rPr>
        <w:pict>
          <v:line id="直线 4" o:spid="_x0000_s1026" style="position:absolute;left:0;text-align:left;z-index:251667456" from="0,31.2pt" to="6in,31.2pt" o:gfxdata="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cxJpLdMAAAAGAQAADwAAAAAAAAABACAAAAAiAAAAZHJzL2Rv&#10;d25yZXYueG1sUEsBAhQAFAAAAAgAh07iQDrIhDnNAQAAjQMAAA4AAAAAAAAAAQAgAAAAIgEAAGRy&#10;cy9lMm9Eb2MueG1sUEsFBgAAAAAGAAYAWQEAAGEFAAAAAA==&#10;"/>
        </w:pict>
      </w:r>
      <w:r w:rsidRPr="00E57F9C">
        <w:rPr>
          <w:rFonts w:ascii="仿宋_GB2312" w:eastAsia="仿宋_GB2312"/>
          <w:b/>
          <w:sz w:val="30"/>
          <w:szCs w:val="30"/>
        </w:rPr>
        <w:pict>
          <v:line id="直线 2" o:spid="_x0000_s1028" style="position:absolute;left:0;text-align:left;z-index:251668480" from="0,0" to="6in,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6xq+PQAAAAAgEAAA8AAAAAAAAAAQAgAAAAIgAAAGRycy9kb3du&#10;cmV2LnhtbFBLAQIUABQAAAAIAIdO4kCn58P5zgEAAI0DAAAOAAAAAAAAAAEAIAAAAB8BAABkcnMv&#10;ZTJvRG9jLnhtbFBLBQYAAAAABgAGAFkBAABfBQAAAAA=&#10;"/>
        </w:pict>
      </w:r>
      <w:r w:rsidRPr="00E57F9C">
        <w:rPr>
          <w:rFonts w:ascii="仿宋_GB2312" w:eastAsia="仿宋_GB2312"/>
          <w:b/>
          <w:sz w:val="30"/>
          <w:szCs w:val="30"/>
        </w:rPr>
        <w:pict>
          <v:line id="直线 3" o:spid="_x0000_s1027" style="position:absolute;left:0;text-align:left;z-index:251669504" from="0,0" to="6in,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6xq+PQAAAAAgEAAA8AAAAAAAAAAQAgAAAAIgAAAGRycy9kb3du&#10;cmV2LnhtbFBLAQIUABQAAAAIAIdO4kDdaWVYzgEAAI0DAAAOAAAAAAAAAAEAIAAAAB8BAABkcnMv&#10;ZTJvRG9jLnhtbFBLBQYAAAAABgAGAFkBAABfBQAAAAA=&#10;"/>
        </w:pict>
      </w:r>
      <w:r w:rsidR="00BE2AB0">
        <w:rPr>
          <w:rFonts w:ascii="仿宋_GB2312" w:eastAsia="仿宋_GB2312" w:hAnsi="华文中宋" w:hint="eastAsia"/>
          <w:sz w:val="32"/>
          <w:szCs w:val="32"/>
        </w:rPr>
        <w:t>动物医学院党政办公室</w:t>
      </w:r>
      <w:r w:rsidR="00BE2AB0">
        <w:rPr>
          <w:rFonts w:ascii="仿宋_GB2312" w:eastAsia="仿宋_GB2312" w:hAnsi="华文中宋" w:hint="eastAsia"/>
          <w:sz w:val="32"/>
          <w:szCs w:val="32"/>
        </w:rPr>
        <w:t xml:space="preserve">              2020</w:t>
      </w:r>
      <w:r w:rsidR="00BE2AB0">
        <w:rPr>
          <w:rFonts w:ascii="仿宋_GB2312" w:eastAsia="仿宋_GB2312" w:hAnsi="华文中宋" w:hint="eastAsia"/>
          <w:sz w:val="32"/>
          <w:szCs w:val="32"/>
        </w:rPr>
        <w:t>年</w:t>
      </w:r>
      <w:r w:rsidR="00BE2AB0">
        <w:rPr>
          <w:rFonts w:ascii="仿宋_GB2312" w:eastAsia="仿宋_GB2312" w:hAnsi="华文中宋" w:hint="eastAsia"/>
          <w:sz w:val="32"/>
          <w:szCs w:val="32"/>
        </w:rPr>
        <w:t>4</w:t>
      </w:r>
      <w:r w:rsidR="00BE2AB0">
        <w:rPr>
          <w:rFonts w:ascii="仿宋_GB2312" w:eastAsia="仿宋_GB2312" w:hAnsi="华文中宋" w:hint="eastAsia"/>
          <w:sz w:val="32"/>
          <w:szCs w:val="32"/>
        </w:rPr>
        <w:t>月</w:t>
      </w:r>
      <w:r w:rsidR="00BE2AB0">
        <w:rPr>
          <w:rFonts w:ascii="仿宋_GB2312" w:eastAsia="仿宋_GB2312" w:hAnsi="华文中宋" w:hint="eastAsia"/>
          <w:sz w:val="32"/>
          <w:szCs w:val="32"/>
        </w:rPr>
        <w:t>20</w:t>
      </w:r>
      <w:r w:rsidR="00BE2AB0">
        <w:rPr>
          <w:rFonts w:ascii="仿宋_GB2312" w:eastAsia="仿宋_GB2312" w:hAnsi="华文中宋" w:hint="eastAsia"/>
          <w:sz w:val="32"/>
          <w:szCs w:val="32"/>
        </w:rPr>
        <w:t>日</w:t>
      </w:r>
    </w:p>
    <w:p w:rsidR="00E57F9C" w:rsidRDefault="00BE2AB0">
      <w:pPr>
        <w:pStyle w:val="1"/>
        <w:widowControl/>
        <w:shd w:val="clear" w:color="auto" w:fill="FFFFFF"/>
        <w:spacing w:before="315" w:beforeAutospacing="0" w:afterAutospacing="0" w:line="800" w:lineRule="exact"/>
        <w:jc w:val="center"/>
        <w:rPr>
          <w:rFonts w:ascii="方正小标宋简体" w:eastAsia="方正小标宋简体" w:hAnsi="方正小标宋简体" w:cs="方正小标宋简体" w:hint="default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  <w:lastRenderedPageBreak/>
        <w:t>关于</w:t>
      </w:r>
      <w:bookmarkStart w:id="0" w:name="_GoBack"/>
      <w:bookmarkEnd w:id="0"/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  <w:t>调整学院大学生各类奖助评定及招生就业工作领导小组成员的通知</w:t>
      </w:r>
    </w:p>
    <w:p w:rsidR="00E57F9C" w:rsidRDefault="00E57F9C"/>
    <w:p w:rsidR="00E57F9C" w:rsidRDefault="00E57F9C">
      <w:pPr>
        <w:pStyle w:val="a5"/>
        <w:widowControl/>
        <w:spacing w:beforeAutospacing="0" w:afterAutospacing="0" w:line="54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E57F9C" w:rsidRDefault="00BE2AB0">
      <w:pPr>
        <w:pStyle w:val="a5"/>
        <w:widowControl/>
        <w:spacing w:beforeAutospacing="0" w:afterAutospacing="0" w:line="540" w:lineRule="exact"/>
        <w:ind w:firstLine="640"/>
        <w:rPr>
          <w:sz w:val="21"/>
          <w:szCs w:val="21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为切实做好我院学生资助评奖评优工作、学生就业工作和招生宣传工作，现对各领导小组成员调整如下：</w:t>
      </w:r>
    </w:p>
    <w:p w:rsidR="00E57F9C" w:rsidRDefault="00BE2AB0">
      <w:pPr>
        <w:pStyle w:val="a5"/>
        <w:widowControl/>
        <w:spacing w:beforeAutospacing="0" w:afterAutospacing="0" w:line="540" w:lineRule="exact"/>
        <w:rPr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一、本科生招生宣传领导小组</w:t>
      </w:r>
    </w:p>
    <w:p w:rsidR="00E57F9C" w:rsidRDefault="00BE2AB0">
      <w:pPr>
        <w:pStyle w:val="a5"/>
        <w:widowControl/>
        <w:spacing w:beforeAutospacing="0" w:afterAutospacing="0"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长：赵献军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</w:t>
      </w:r>
    </w:p>
    <w:p w:rsidR="00E57F9C" w:rsidRDefault="00BE2AB0">
      <w:pPr>
        <w:pStyle w:val="a5"/>
        <w:widowControl/>
        <w:spacing w:beforeAutospacing="0" w:afterAutospacing="0"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副组长：杨增岐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王秋丽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  </w:t>
      </w:r>
    </w:p>
    <w:p w:rsidR="00E57F9C" w:rsidRDefault="00BE2AB0">
      <w:pPr>
        <w:pStyle w:val="a5"/>
        <w:widowControl/>
        <w:spacing w:beforeAutospacing="0" w:afterAutospacing="0" w:line="540" w:lineRule="exact"/>
        <w:ind w:leftChars="304" w:left="1918" w:hangingChars="400" w:hanging="1280"/>
        <w:rPr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员：华进联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程捍卫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刘刚进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叶月丹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各系主任</w:t>
      </w:r>
    </w:p>
    <w:p w:rsidR="00E57F9C" w:rsidRDefault="00BE2AB0">
      <w:pPr>
        <w:pStyle w:val="a5"/>
        <w:widowControl/>
        <w:spacing w:beforeAutospacing="0" w:afterAutospacing="0" w:line="540" w:lineRule="exact"/>
        <w:rPr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二、就业工作领导小组</w:t>
      </w:r>
    </w:p>
    <w:p w:rsidR="00E57F9C" w:rsidRDefault="00BE2AB0">
      <w:pPr>
        <w:pStyle w:val="a5"/>
        <w:widowControl/>
        <w:spacing w:beforeAutospacing="0" w:afterAutospacing="0"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长：赵献军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杨增岐</w:t>
      </w:r>
    </w:p>
    <w:p w:rsidR="00E57F9C" w:rsidRDefault="00BE2AB0">
      <w:pPr>
        <w:pStyle w:val="a5"/>
        <w:widowControl/>
        <w:spacing w:beforeAutospacing="0" w:afterAutospacing="0"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副组长：华进联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王秋丽</w:t>
      </w:r>
    </w:p>
    <w:p w:rsidR="00E57F9C" w:rsidRDefault="00BE2AB0">
      <w:pPr>
        <w:pStyle w:val="a5"/>
        <w:widowControl/>
        <w:spacing w:beforeAutospacing="0" w:afterAutospacing="0" w:line="540" w:lineRule="exact"/>
        <w:ind w:firstLineChars="200" w:firstLine="640"/>
        <w:rPr>
          <w:rFonts w:eastAsia="仿宋_GB2312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员：周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刘刚进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叶月丹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</w:p>
    <w:p w:rsidR="00E57F9C" w:rsidRDefault="00BE2AB0">
      <w:pPr>
        <w:pStyle w:val="a5"/>
        <w:widowControl/>
        <w:spacing w:beforeAutospacing="0" w:afterAutospacing="0" w:line="540" w:lineRule="exact"/>
        <w:ind w:firstLineChars="50" w:firstLine="160"/>
        <w:rPr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三、本科生综合测评领导小组</w:t>
      </w:r>
    </w:p>
    <w:p w:rsidR="00E57F9C" w:rsidRDefault="00BE2AB0">
      <w:pPr>
        <w:pStyle w:val="a5"/>
        <w:widowControl/>
        <w:spacing w:beforeAutospacing="0" w:afterAutospacing="0" w:line="540" w:lineRule="exact"/>
        <w:ind w:firstLineChars="200" w:firstLine="640"/>
        <w:rPr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长：王秋丽</w:t>
      </w:r>
    </w:p>
    <w:p w:rsidR="00E57F9C" w:rsidRDefault="00BE2AB0">
      <w:pPr>
        <w:pStyle w:val="a5"/>
        <w:widowControl/>
        <w:spacing w:beforeAutospacing="0" w:afterAutospacing="0" w:line="540" w:lineRule="exact"/>
        <w:ind w:firstLineChars="200" w:firstLine="640"/>
        <w:rPr>
          <w:rFonts w:eastAsia="仿宋_GB2312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副组长：赵晓民</w:t>
      </w:r>
    </w:p>
    <w:p w:rsidR="00E57F9C" w:rsidRDefault="00BE2AB0">
      <w:pPr>
        <w:pStyle w:val="a5"/>
        <w:widowControl/>
        <w:spacing w:beforeAutospacing="0" w:afterAutospacing="0"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员：叶月丹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张永第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刘刚进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</w:p>
    <w:p w:rsidR="00E57F9C" w:rsidRDefault="00BE2AB0">
      <w:pPr>
        <w:pStyle w:val="a5"/>
        <w:widowControl/>
        <w:spacing w:beforeAutospacing="0" w:afterAutospacing="0" w:line="540" w:lineRule="exact"/>
        <w:ind w:firstLineChars="600" w:firstLine="1920"/>
        <w:rPr>
          <w:rFonts w:eastAsia="仿宋_GB2312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徐浩杰</w:t>
      </w:r>
    </w:p>
    <w:p w:rsidR="00E57F9C" w:rsidRDefault="00BE2AB0">
      <w:pPr>
        <w:pStyle w:val="a5"/>
        <w:widowControl/>
        <w:spacing w:beforeAutospacing="0" w:afterAutospacing="0" w:line="540" w:lineRule="exact"/>
        <w:rPr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四、本科生资助评优领导小组</w:t>
      </w:r>
    </w:p>
    <w:p w:rsidR="00E57F9C" w:rsidRDefault="00BE2AB0">
      <w:pPr>
        <w:pStyle w:val="a5"/>
        <w:widowControl/>
        <w:spacing w:beforeAutospacing="0" w:afterAutospacing="0" w:line="540" w:lineRule="exact"/>
        <w:ind w:firstLineChars="200" w:firstLine="640"/>
        <w:rPr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长：赵献军</w:t>
      </w:r>
    </w:p>
    <w:p w:rsidR="00E57F9C" w:rsidRDefault="00BE2AB0">
      <w:pPr>
        <w:pStyle w:val="a5"/>
        <w:widowControl/>
        <w:spacing w:beforeAutospacing="0" w:afterAutospacing="0" w:line="540" w:lineRule="exact"/>
        <w:ind w:firstLineChars="200" w:firstLine="640"/>
        <w:rPr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副组长：王秋丽</w:t>
      </w:r>
    </w:p>
    <w:p w:rsidR="00E57F9C" w:rsidRDefault="00BE2AB0">
      <w:pPr>
        <w:pStyle w:val="a5"/>
        <w:widowControl/>
        <w:spacing w:beforeAutospacing="0" w:afterAutospacing="0"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员：叶月丹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张永第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刘刚进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徐浩杰</w:t>
      </w:r>
    </w:p>
    <w:p w:rsidR="00E57F9C" w:rsidRDefault="00BE2AB0">
      <w:pPr>
        <w:pStyle w:val="a5"/>
        <w:widowControl/>
        <w:spacing w:beforeAutospacing="0" w:afterAutospacing="0" w:line="540" w:lineRule="exact"/>
        <w:rPr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五、研究生资助评优领导小组</w:t>
      </w:r>
    </w:p>
    <w:p w:rsidR="00E57F9C" w:rsidRDefault="00BE2AB0">
      <w:pPr>
        <w:pStyle w:val="a5"/>
        <w:widowControl/>
        <w:spacing w:beforeAutospacing="0" w:afterAutospacing="0" w:line="540" w:lineRule="exact"/>
        <w:ind w:firstLineChars="200" w:firstLine="640"/>
        <w:rPr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长：赵献军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杨增岐</w:t>
      </w:r>
    </w:p>
    <w:p w:rsidR="00E57F9C" w:rsidRDefault="00BE2AB0">
      <w:pPr>
        <w:pStyle w:val="a5"/>
        <w:widowControl/>
        <w:spacing w:beforeAutospacing="0" w:afterAutospacing="0" w:line="540" w:lineRule="exact"/>
        <w:ind w:firstLineChars="200" w:firstLine="640"/>
        <w:rPr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副组长：华进联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王秋丽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 </w:t>
      </w:r>
    </w:p>
    <w:p w:rsidR="00E57F9C" w:rsidRDefault="00BE2AB0">
      <w:pPr>
        <w:pStyle w:val="a5"/>
        <w:widowControl/>
        <w:spacing w:beforeAutospacing="0" w:afterAutospacing="0" w:line="540" w:lineRule="exact"/>
        <w:ind w:firstLineChars="200" w:firstLine="640"/>
        <w:rPr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员：程捍卫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叶月丹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刘刚进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����" w:eastAsia="����" w:hAnsi="����" w:cs="����"/>
          <w:color w:val="000000"/>
          <w:sz w:val="21"/>
          <w:szCs w:val="21"/>
          <w:shd w:val="clear" w:color="auto" w:fill="FFFFFF"/>
        </w:rPr>
        <w:t> </w:t>
      </w:r>
    </w:p>
    <w:p w:rsidR="00E57F9C" w:rsidRDefault="00E57F9C">
      <w:pPr>
        <w:pStyle w:val="a5"/>
        <w:widowControl/>
        <w:spacing w:beforeAutospacing="0" w:afterAutospacing="0" w:line="540" w:lineRule="exact"/>
        <w:ind w:firstLine="573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E57F9C" w:rsidRDefault="00BE2AB0">
      <w:pPr>
        <w:pStyle w:val="a5"/>
        <w:widowControl/>
        <w:spacing w:beforeAutospacing="0" w:afterAutospacing="0" w:line="540" w:lineRule="exact"/>
        <w:ind w:firstLine="573"/>
        <w:rPr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自通知发布之日起，前期成立的上述工作领导小组自行废止。</w:t>
      </w:r>
    </w:p>
    <w:p w:rsidR="00E57F9C" w:rsidRDefault="00E57F9C">
      <w:pPr>
        <w:spacing w:line="540" w:lineRule="exact"/>
        <w:ind w:firstLineChars="50" w:firstLine="105"/>
      </w:pPr>
    </w:p>
    <w:sectPr w:rsidR="00E57F9C" w:rsidSect="00E57F9C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AB0" w:rsidRDefault="00BE2AB0" w:rsidP="00CD29D7">
      <w:r>
        <w:separator/>
      </w:r>
    </w:p>
  </w:endnote>
  <w:endnote w:type="continuationSeparator" w:id="1">
    <w:p w:rsidR="00BE2AB0" w:rsidRDefault="00BE2AB0" w:rsidP="00CD2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����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AB0" w:rsidRDefault="00BE2AB0" w:rsidP="00CD29D7">
      <w:r>
        <w:separator/>
      </w:r>
    </w:p>
  </w:footnote>
  <w:footnote w:type="continuationSeparator" w:id="1">
    <w:p w:rsidR="00BE2AB0" w:rsidRDefault="00BE2AB0" w:rsidP="00CD29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0349B"/>
    <w:rsid w:val="002B7A61"/>
    <w:rsid w:val="0087417C"/>
    <w:rsid w:val="0090349B"/>
    <w:rsid w:val="009B2A21"/>
    <w:rsid w:val="00AD5D6B"/>
    <w:rsid w:val="00BE2AB0"/>
    <w:rsid w:val="00CD29D7"/>
    <w:rsid w:val="00E57F9C"/>
    <w:rsid w:val="00ED0B49"/>
    <w:rsid w:val="023B5E1E"/>
    <w:rsid w:val="044B0EE4"/>
    <w:rsid w:val="07037736"/>
    <w:rsid w:val="108725D0"/>
    <w:rsid w:val="1155318E"/>
    <w:rsid w:val="1588614F"/>
    <w:rsid w:val="15F44E90"/>
    <w:rsid w:val="169E6F8A"/>
    <w:rsid w:val="16F95AEF"/>
    <w:rsid w:val="178E07D2"/>
    <w:rsid w:val="196C3D2C"/>
    <w:rsid w:val="19901616"/>
    <w:rsid w:val="1B4D0CDE"/>
    <w:rsid w:val="1BC95D38"/>
    <w:rsid w:val="1FCF00D8"/>
    <w:rsid w:val="1FE969D8"/>
    <w:rsid w:val="2014309F"/>
    <w:rsid w:val="20933EEB"/>
    <w:rsid w:val="21905BBD"/>
    <w:rsid w:val="22D1400E"/>
    <w:rsid w:val="26B07E63"/>
    <w:rsid w:val="29C00034"/>
    <w:rsid w:val="29DA4CEB"/>
    <w:rsid w:val="2C817EB0"/>
    <w:rsid w:val="2E435A4F"/>
    <w:rsid w:val="2ECD7F25"/>
    <w:rsid w:val="343626E7"/>
    <w:rsid w:val="373D6733"/>
    <w:rsid w:val="3B955479"/>
    <w:rsid w:val="3BC759BA"/>
    <w:rsid w:val="3D6E1721"/>
    <w:rsid w:val="3D941220"/>
    <w:rsid w:val="3E940273"/>
    <w:rsid w:val="3FC075EF"/>
    <w:rsid w:val="416E1C8E"/>
    <w:rsid w:val="48270175"/>
    <w:rsid w:val="49F26A6C"/>
    <w:rsid w:val="4FDF2180"/>
    <w:rsid w:val="51325604"/>
    <w:rsid w:val="54B87CE1"/>
    <w:rsid w:val="5BDE6793"/>
    <w:rsid w:val="5CE464D6"/>
    <w:rsid w:val="63200B3E"/>
    <w:rsid w:val="68501218"/>
    <w:rsid w:val="6A75713C"/>
    <w:rsid w:val="6ABB4CC8"/>
    <w:rsid w:val="7012147A"/>
    <w:rsid w:val="7013010D"/>
    <w:rsid w:val="71B04738"/>
    <w:rsid w:val="720949AD"/>
    <w:rsid w:val="78B15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7F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57F9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E57F9C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57F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57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E57F9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sid w:val="00E57F9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E57F9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</Words>
  <Characters>569</Characters>
  <Application>Microsoft Office Word</Application>
  <DocSecurity>0</DocSecurity>
  <Lines>4</Lines>
  <Paragraphs>1</Paragraphs>
  <ScaleCrop>false</ScaleCrop>
  <Company>china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刘刚进</cp:lastModifiedBy>
  <cp:revision>8</cp:revision>
  <dcterms:created xsi:type="dcterms:W3CDTF">2020-04-02T01:22:00Z</dcterms:created>
  <dcterms:modified xsi:type="dcterms:W3CDTF">2020-04-23T00:49:00Z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