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方正小标宋简体" w:eastAsia="仿宋_GB2312" w:cs="方正小标宋简体"/>
          <w:sz w:val="36"/>
          <w:szCs w:val="36"/>
        </w:rPr>
      </w:pPr>
      <w:r>
        <w:rPr>
          <w:rFonts w:hint="eastAsia" w:ascii="仿宋_GB2312" w:hAnsi="方正小标宋简体" w:eastAsia="仿宋_GB2312" w:cs="方正小标宋简体"/>
          <w:sz w:val="36"/>
          <w:szCs w:val="36"/>
        </w:rPr>
        <w:t>附件1：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无纸化报销操作流程</w:t>
      </w:r>
    </w:p>
    <w:p>
      <w:pPr>
        <w:spacing w:before="312" w:beforeLines="100" w:after="312" w:afterLines="100"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第一部分  网上报销流程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一、下载安装APP（已安装用户请跳过第1、2步）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在手机应用市场（APP Store、应用商店）搜索“天财智慧财务”APP，按照提示下载安装。</w:t>
      </w:r>
    </w:p>
    <w:p>
      <w:pPr>
        <w:widowControl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drawing>
          <wp:inline distT="0" distB="0" distL="114300" distR="114300">
            <wp:extent cx="2627630" cy="1080135"/>
            <wp:effectExtent l="9525" t="9525" r="10795" b="152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t="5806" b="72018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0801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二、用户登录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登录用户名为工号/学号，密码为学校财务综合平台密码（如以前未登录，初始密码为身份证后6位）。初次登录时，单位请选择“西北农林科技大学”。</w:t>
      </w:r>
    </w:p>
    <w:p>
      <w:pPr>
        <w:widowControl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drawing>
          <wp:inline distT="0" distB="0" distL="114300" distR="114300">
            <wp:extent cx="1692275" cy="3126105"/>
            <wp:effectExtent l="9525" t="9525" r="12700" b="2667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126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764030" cy="3138170"/>
            <wp:effectExtent l="9525" t="9525" r="17145" b="14605"/>
            <wp:docPr id="1" name="图片 1" descr="f9290b8d24a08e32605a4549be06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9290b8d24a08e32605a4549be06f1f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13817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导入票据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电子票据可通过微信卡包、邮箱导入或手工</w:t>
      </w:r>
      <w:r>
        <w:rPr>
          <w:rFonts w:hint="eastAsia" w:ascii="仿宋_GB2312" w:hAnsi="仿宋_GB2312" w:eastAsia="仿宋_GB2312" w:cs="仿宋_GB2312"/>
          <w:sz w:val="32"/>
          <w:szCs w:val="32"/>
        </w:rPr>
        <w:t>上传三种方式</w:t>
      </w:r>
      <w:r>
        <w:rPr>
          <w:rFonts w:hint="eastAsia" w:ascii="仿宋" w:hAnsi="仿宋" w:eastAsia="仿宋" w:cs="仿宋"/>
          <w:sz w:val="32"/>
          <w:szCs w:val="32"/>
        </w:rPr>
        <w:t>。报销人在APP</w:t>
      </w:r>
      <w:r>
        <w:rPr>
          <w:rFonts w:hint="eastAsia" w:ascii="仿宋_GB2312" w:hAnsi="仿宋_GB2312" w:eastAsia="仿宋_GB2312" w:cs="仿宋_GB2312"/>
          <w:sz w:val="32"/>
          <w:szCs w:val="32"/>
        </w:rPr>
        <w:t>首页“我的票据”模块对发票进行管理。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具体操作如下：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微信卡包导入。</w:t>
      </w:r>
      <w:r>
        <w:rPr>
          <w:rFonts w:hint="eastAsia" w:ascii="仿宋" w:hAnsi="仿宋" w:eastAsia="仿宋" w:cs="仿宋"/>
          <w:sz w:val="32"/>
          <w:szCs w:val="32"/>
        </w:rPr>
        <w:t>通过发票管理--更多--点击微信导入，在发票列表中选择要报销票据即可。</w:t>
      </w:r>
    </w:p>
    <w:p>
      <w:pPr>
        <w:spacing w:line="360" w:lineRule="auto"/>
        <w:jc w:val="center"/>
        <w:rPr>
          <w:rFonts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1924050" cy="2686050"/>
            <wp:effectExtent l="38100" t="19050" r="19050" b="1905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6860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2.邮箱导入。</w:t>
      </w:r>
      <w:r>
        <w:rPr>
          <w:rFonts w:hint="eastAsia" w:ascii="仿宋" w:hAnsi="仿宋" w:eastAsia="仿宋" w:cs="仿宋"/>
          <w:sz w:val="32"/>
          <w:szCs w:val="32"/>
        </w:rPr>
        <w:t>通过指定邮箱导入15天以内的电子票据。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绑定前请确保邮箱账户设置已开启POP3/SMTP服务（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*设置该服务时会生成服务授权码，该授权码用于财务APP邮箱绑定时使用</w:t>
      </w:r>
      <w:r>
        <w:rPr>
          <w:rFonts w:hint="eastAsia" w:ascii="仿宋" w:hAnsi="仿宋" w:eastAsia="仿宋" w:cs="仿宋"/>
          <w:sz w:val="32"/>
          <w:szCs w:val="32"/>
        </w:rPr>
        <w:t>）。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2831"/>
        <w:gridCol w:w="2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drawing>
                <wp:inline distT="0" distB="0" distL="114300" distR="114300">
                  <wp:extent cx="1656080" cy="2657475"/>
                  <wp:effectExtent l="19050" t="19050" r="20320" b="28575"/>
                  <wp:docPr id="1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drawing>
                <wp:inline distT="0" distB="0" distL="114300" distR="114300">
                  <wp:extent cx="1656080" cy="2714625"/>
                  <wp:effectExtent l="19050" t="19050" r="20320" b="2857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drawing>
                <wp:inline distT="0" distB="0" distL="114300" distR="114300">
                  <wp:extent cx="1656080" cy="2676525"/>
                  <wp:effectExtent l="38100" t="19050" r="20320" b="28575"/>
                  <wp:docPr id="2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3.手工上传。</w:t>
      </w:r>
      <w:r>
        <w:rPr>
          <w:rFonts w:hint="eastAsia" w:ascii="仿宋" w:hAnsi="仿宋" w:eastAsia="仿宋" w:cs="仿宋"/>
          <w:sz w:val="32"/>
          <w:szCs w:val="32"/>
        </w:rPr>
        <w:t>通过发票管理--扫描--选择电子发票--PDF上传菜单手工上传电子发票（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须上传开票单位发送的电子发票源文件，拍照或扫描的发票PDF版不是电子发票！</w:t>
      </w:r>
      <w:r>
        <w:rPr>
          <w:rFonts w:hint="eastAsia" w:ascii="仿宋" w:hAnsi="仿宋" w:eastAsia="仿宋" w:cs="仿宋"/>
          <w:sz w:val="32"/>
          <w:szCs w:val="32"/>
        </w:rPr>
        <w:t>）。</w:t>
      </w:r>
    </w:p>
    <w:p>
      <w:pPr>
        <w:spacing w:line="360" w:lineRule="auto"/>
        <w:ind w:firstLine="420" w:firstLineChars="200"/>
        <w:jc w:val="center"/>
      </w:pPr>
      <w:r>
        <w:drawing>
          <wp:inline distT="0" distB="0" distL="114300" distR="114300">
            <wp:extent cx="1692275" cy="3046095"/>
            <wp:effectExtent l="9525" t="9525" r="12700" b="1143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b="2193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0460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2"/>
        </w:numPr>
        <w:spacing w:line="560" w:lineRule="exact"/>
        <w:ind w:firstLine="643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提交报销申请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选择需要报销的票据，点击“发票报销”，根据提示逐步操作，提交项目经费负责人审批。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6"/>
        <w:gridCol w:w="2798"/>
        <w:gridCol w:w="2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pct"/>
          </w:tcPr>
          <w:p>
            <w:pPr>
              <w:pStyle w:val="8"/>
              <w:ind w:firstLine="0" w:firstLineChars="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drawing>
                <wp:inline distT="0" distB="0" distL="114300" distR="114300">
                  <wp:extent cx="1692275" cy="2862580"/>
                  <wp:effectExtent l="9525" t="9525" r="12700" b="23495"/>
                  <wp:docPr id="4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286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>
            <w:pPr>
              <w:pStyle w:val="8"/>
              <w:ind w:firstLine="0" w:firstLineChars="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sz w:val="32"/>
                <w:szCs w:val="32"/>
              </w:rPr>
              <w:drawing>
                <wp:inline distT="0" distB="0" distL="114300" distR="114300">
                  <wp:extent cx="1619250" cy="2879725"/>
                  <wp:effectExtent l="9525" t="9525" r="9525" b="25400"/>
                  <wp:docPr id="18" name="图片 27" descr="IMG_7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7" descr="IMG_729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28797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>
            <w:pPr>
              <w:pStyle w:val="8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inline distT="0" distB="0" distL="0" distR="0">
                  <wp:extent cx="1610995" cy="2879725"/>
                  <wp:effectExtent l="9525" t="9525" r="17780" b="2540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99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pct"/>
          </w:tcPr>
          <w:p>
            <w:pPr>
              <w:pStyle w:val="8"/>
              <w:spacing w:line="44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1.填写报销信息，添加报销附件</w:t>
            </w:r>
          </w:p>
        </w:tc>
        <w:tc>
          <w:tcPr>
            <w:tcW w:w="1641" w:type="pct"/>
          </w:tcPr>
          <w:p>
            <w:pPr>
              <w:pStyle w:val="8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2.选择项目经费</w:t>
            </w:r>
          </w:p>
        </w:tc>
        <w:tc>
          <w:tcPr>
            <w:tcW w:w="1641" w:type="pct"/>
          </w:tcPr>
          <w:p>
            <w:pPr>
              <w:pStyle w:val="8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3.选择支付方式。</w:t>
            </w:r>
          </w:p>
        </w:tc>
      </w:tr>
    </w:tbl>
    <w:p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五、查询、等待账务处理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通过审批预览查看审批进度和账务处理进度。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1800225" cy="3293110"/>
            <wp:effectExtent l="9525" t="9525" r="19050" b="1206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931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</w:pPr>
    </w:p>
    <w:p>
      <w:pPr>
        <w:ind w:firstLine="420" w:firstLineChars="200"/>
        <w:jc w:val="center"/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before="312" w:beforeLines="100" w:after="156" w:afterLines="50" w:line="360" w:lineRule="auto"/>
        <w:ind w:firstLine="720" w:firstLineChars="2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第二部分  网上审签流程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一、登录财务报销APP，采集电子签名（已完成的请跳过此步骤）。</w:t>
      </w:r>
    </w:p>
    <w:p>
      <w:pPr>
        <w:jc w:val="center"/>
      </w:pPr>
      <w:r>
        <w:drawing>
          <wp:inline distT="0" distB="0" distL="114300" distR="114300">
            <wp:extent cx="1981200" cy="3324225"/>
            <wp:effectExtent l="38100" t="19050" r="19050" b="285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3242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二、审签报销业务。</w:t>
      </w:r>
    </w:p>
    <w:p>
      <w:pPr>
        <w:jc w:val="center"/>
      </w:pPr>
      <w:r>
        <w:drawing>
          <wp:inline distT="0" distB="0" distL="114300" distR="114300">
            <wp:extent cx="1692275" cy="3176905"/>
            <wp:effectExtent l="9525" t="9525" r="12700" b="139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1769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6080" cy="3176270"/>
            <wp:effectExtent l="9525" t="9525" r="10795" b="14605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31762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4030" cy="3168015"/>
            <wp:effectExtent l="9525" t="9525" r="17145" b="2286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1680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三、签章提交。</w:t>
      </w:r>
    </w:p>
    <w:p>
      <w:pPr>
        <w:jc w:val="center"/>
      </w:pPr>
      <w:r>
        <w:drawing>
          <wp:inline distT="0" distB="0" distL="114300" distR="114300">
            <wp:extent cx="2160270" cy="4243070"/>
            <wp:effectExtent l="9525" t="9525" r="20955" b="1460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2430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4218305"/>
            <wp:effectExtent l="9525" t="9525" r="20955" b="2032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2183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ind w:firstLine="420" w:firstLineChars="200"/>
        <w:jc w:val="center"/>
      </w:pPr>
    </w:p>
    <w:p>
      <w:pPr>
        <w:ind w:firstLine="420" w:firstLineChars="200"/>
        <w:jc w:val="center"/>
      </w:pPr>
    </w:p>
    <w:p>
      <w:pPr>
        <w:ind w:firstLine="420" w:firstLineChars="200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cent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923F85"/>
    <w:multiLevelType w:val="singleLevel"/>
    <w:tmpl w:val="B1923F8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076A99"/>
    <w:multiLevelType w:val="singleLevel"/>
    <w:tmpl w:val="2A076A9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6CC1"/>
    <w:rsid w:val="001168A2"/>
    <w:rsid w:val="002341E0"/>
    <w:rsid w:val="00312042"/>
    <w:rsid w:val="003560C2"/>
    <w:rsid w:val="003B3D53"/>
    <w:rsid w:val="003B3FA6"/>
    <w:rsid w:val="003C2E2A"/>
    <w:rsid w:val="0040314E"/>
    <w:rsid w:val="00413DA9"/>
    <w:rsid w:val="00462C9D"/>
    <w:rsid w:val="004C4479"/>
    <w:rsid w:val="00560521"/>
    <w:rsid w:val="005F4180"/>
    <w:rsid w:val="00664D61"/>
    <w:rsid w:val="006A781B"/>
    <w:rsid w:val="007937A3"/>
    <w:rsid w:val="00827AAE"/>
    <w:rsid w:val="008B2A9B"/>
    <w:rsid w:val="008C7A3C"/>
    <w:rsid w:val="008F0762"/>
    <w:rsid w:val="009E6ED9"/>
    <w:rsid w:val="00A1331D"/>
    <w:rsid w:val="00A30F40"/>
    <w:rsid w:val="00AF4E7C"/>
    <w:rsid w:val="00AF5B04"/>
    <w:rsid w:val="00B06C1E"/>
    <w:rsid w:val="00B6490D"/>
    <w:rsid w:val="00C1770F"/>
    <w:rsid w:val="00C64C6E"/>
    <w:rsid w:val="00CD3334"/>
    <w:rsid w:val="00DC4CAF"/>
    <w:rsid w:val="00DF1405"/>
    <w:rsid w:val="00DF5CFF"/>
    <w:rsid w:val="00E16BBF"/>
    <w:rsid w:val="00E16CC1"/>
    <w:rsid w:val="00E24698"/>
    <w:rsid w:val="00EA4836"/>
    <w:rsid w:val="00EE1D1F"/>
    <w:rsid w:val="00EF5A12"/>
    <w:rsid w:val="00F1400F"/>
    <w:rsid w:val="00F23109"/>
    <w:rsid w:val="00F41660"/>
    <w:rsid w:val="00F720FB"/>
    <w:rsid w:val="01431355"/>
    <w:rsid w:val="018C5FC4"/>
    <w:rsid w:val="01C95C44"/>
    <w:rsid w:val="01EF480C"/>
    <w:rsid w:val="02C02E62"/>
    <w:rsid w:val="03275591"/>
    <w:rsid w:val="034F65F9"/>
    <w:rsid w:val="04B27F37"/>
    <w:rsid w:val="052F5647"/>
    <w:rsid w:val="052F7A75"/>
    <w:rsid w:val="056E42AB"/>
    <w:rsid w:val="058C1EDA"/>
    <w:rsid w:val="06D72B01"/>
    <w:rsid w:val="073A30FF"/>
    <w:rsid w:val="07920A02"/>
    <w:rsid w:val="07AB47EC"/>
    <w:rsid w:val="08884314"/>
    <w:rsid w:val="08DB785F"/>
    <w:rsid w:val="092F42D7"/>
    <w:rsid w:val="09331E4F"/>
    <w:rsid w:val="09530212"/>
    <w:rsid w:val="09CB26B0"/>
    <w:rsid w:val="0A246D05"/>
    <w:rsid w:val="0A524263"/>
    <w:rsid w:val="0A6C1EB7"/>
    <w:rsid w:val="0B4A4CC2"/>
    <w:rsid w:val="0B6B0465"/>
    <w:rsid w:val="0C26087A"/>
    <w:rsid w:val="0CB04A49"/>
    <w:rsid w:val="0CD23C80"/>
    <w:rsid w:val="0CF417D3"/>
    <w:rsid w:val="0D620424"/>
    <w:rsid w:val="0EAC12FD"/>
    <w:rsid w:val="0F117C25"/>
    <w:rsid w:val="0F1E2EA6"/>
    <w:rsid w:val="0F60621A"/>
    <w:rsid w:val="0F6474B6"/>
    <w:rsid w:val="0FA92838"/>
    <w:rsid w:val="0FE8153F"/>
    <w:rsid w:val="107B02F5"/>
    <w:rsid w:val="10AF3F35"/>
    <w:rsid w:val="10B92E49"/>
    <w:rsid w:val="10C65B1E"/>
    <w:rsid w:val="11146F5D"/>
    <w:rsid w:val="116E4E90"/>
    <w:rsid w:val="11930B3D"/>
    <w:rsid w:val="11B34842"/>
    <w:rsid w:val="11BB1E77"/>
    <w:rsid w:val="11F81C11"/>
    <w:rsid w:val="1238092A"/>
    <w:rsid w:val="1241312D"/>
    <w:rsid w:val="12AA3B1E"/>
    <w:rsid w:val="12C3456B"/>
    <w:rsid w:val="12F10E45"/>
    <w:rsid w:val="13906A99"/>
    <w:rsid w:val="139E16B4"/>
    <w:rsid w:val="142215B1"/>
    <w:rsid w:val="146D0865"/>
    <w:rsid w:val="14744572"/>
    <w:rsid w:val="14A006D7"/>
    <w:rsid w:val="152447D5"/>
    <w:rsid w:val="15D57171"/>
    <w:rsid w:val="15DF001C"/>
    <w:rsid w:val="164257F3"/>
    <w:rsid w:val="16C2623D"/>
    <w:rsid w:val="16DE2FE1"/>
    <w:rsid w:val="17363185"/>
    <w:rsid w:val="17542A44"/>
    <w:rsid w:val="17BA1670"/>
    <w:rsid w:val="17C66A5B"/>
    <w:rsid w:val="18462009"/>
    <w:rsid w:val="1967162A"/>
    <w:rsid w:val="19C86B3F"/>
    <w:rsid w:val="19D25EB6"/>
    <w:rsid w:val="19F94971"/>
    <w:rsid w:val="19FA086E"/>
    <w:rsid w:val="1A2817F9"/>
    <w:rsid w:val="1B1A4A56"/>
    <w:rsid w:val="1B276FA5"/>
    <w:rsid w:val="1B2F11A4"/>
    <w:rsid w:val="1B3B1EB9"/>
    <w:rsid w:val="1B493E51"/>
    <w:rsid w:val="1B4A4A82"/>
    <w:rsid w:val="1B637CE9"/>
    <w:rsid w:val="1B8B104B"/>
    <w:rsid w:val="1BE72562"/>
    <w:rsid w:val="1C623F79"/>
    <w:rsid w:val="1CA40BAB"/>
    <w:rsid w:val="1CCE0C28"/>
    <w:rsid w:val="1D0A1165"/>
    <w:rsid w:val="1D860C80"/>
    <w:rsid w:val="1D941A37"/>
    <w:rsid w:val="1EA53B83"/>
    <w:rsid w:val="1F773AC1"/>
    <w:rsid w:val="1FA86A23"/>
    <w:rsid w:val="20311958"/>
    <w:rsid w:val="20D16E36"/>
    <w:rsid w:val="212652C3"/>
    <w:rsid w:val="21B07CF5"/>
    <w:rsid w:val="22193973"/>
    <w:rsid w:val="222628EF"/>
    <w:rsid w:val="22FE764F"/>
    <w:rsid w:val="234B6F70"/>
    <w:rsid w:val="23AA07AE"/>
    <w:rsid w:val="240B1455"/>
    <w:rsid w:val="24307BF2"/>
    <w:rsid w:val="252B7DC4"/>
    <w:rsid w:val="258B6D75"/>
    <w:rsid w:val="25D45AC0"/>
    <w:rsid w:val="25EB49BA"/>
    <w:rsid w:val="262F1E21"/>
    <w:rsid w:val="268C3D0C"/>
    <w:rsid w:val="26AF0749"/>
    <w:rsid w:val="26C80896"/>
    <w:rsid w:val="275015BD"/>
    <w:rsid w:val="27CF56CA"/>
    <w:rsid w:val="27E44C24"/>
    <w:rsid w:val="287B746B"/>
    <w:rsid w:val="28C31D44"/>
    <w:rsid w:val="2941262A"/>
    <w:rsid w:val="29A1010F"/>
    <w:rsid w:val="29B91236"/>
    <w:rsid w:val="29C650D3"/>
    <w:rsid w:val="2A1444D6"/>
    <w:rsid w:val="2AB95A76"/>
    <w:rsid w:val="2AF40014"/>
    <w:rsid w:val="2BA251E1"/>
    <w:rsid w:val="2C096230"/>
    <w:rsid w:val="2C564365"/>
    <w:rsid w:val="2C8E3072"/>
    <w:rsid w:val="2CB035F5"/>
    <w:rsid w:val="2D1103D7"/>
    <w:rsid w:val="2D192B40"/>
    <w:rsid w:val="2E2F1135"/>
    <w:rsid w:val="2F045213"/>
    <w:rsid w:val="2F157283"/>
    <w:rsid w:val="2F174856"/>
    <w:rsid w:val="2F2355F3"/>
    <w:rsid w:val="2F5E0B3A"/>
    <w:rsid w:val="2F897593"/>
    <w:rsid w:val="301C7358"/>
    <w:rsid w:val="30397558"/>
    <w:rsid w:val="30B2155C"/>
    <w:rsid w:val="30F712C1"/>
    <w:rsid w:val="3208066A"/>
    <w:rsid w:val="325779C8"/>
    <w:rsid w:val="329200A9"/>
    <w:rsid w:val="33002423"/>
    <w:rsid w:val="330A44F8"/>
    <w:rsid w:val="33862D03"/>
    <w:rsid w:val="34C73C7E"/>
    <w:rsid w:val="34DF68AF"/>
    <w:rsid w:val="353D7D59"/>
    <w:rsid w:val="35957CE2"/>
    <w:rsid w:val="35A57832"/>
    <w:rsid w:val="35DF1AFB"/>
    <w:rsid w:val="361B2A2D"/>
    <w:rsid w:val="364D264F"/>
    <w:rsid w:val="37602DB4"/>
    <w:rsid w:val="37C425AB"/>
    <w:rsid w:val="38015967"/>
    <w:rsid w:val="38716279"/>
    <w:rsid w:val="38AA0566"/>
    <w:rsid w:val="38C62C39"/>
    <w:rsid w:val="39677B3E"/>
    <w:rsid w:val="39BD2309"/>
    <w:rsid w:val="3A1A0834"/>
    <w:rsid w:val="3A725BB0"/>
    <w:rsid w:val="3AC81A4D"/>
    <w:rsid w:val="3B102FE0"/>
    <w:rsid w:val="3B6E5538"/>
    <w:rsid w:val="3B8F1377"/>
    <w:rsid w:val="3B9050FF"/>
    <w:rsid w:val="3BB6684C"/>
    <w:rsid w:val="3C0710C7"/>
    <w:rsid w:val="3DB31A10"/>
    <w:rsid w:val="3EAF48EF"/>
    <w:rsid w:val="3ECC6F4B"/>
    <w:rsid w:val="3F0F4778"/>
    <w:rsid w:val="3F4E4A10"/>
    <w:rsid w:val="3FC2467D"/>
    <w:rsid w:val="3FEE5F87"/>
    <w:rsid w:val="408072EE"/>
    <w:rsid w:val="41650090"/>
    <w:rsid w:val="4341355D"/>
    <w:rsid w:val="439F7B6A"/>
    <w:rsid w:val="43A21B14"/>
    <w:rsid w:val="43CC106C"/>
    <w:rsid w:val="43E04607"/>
    <w:rsid w:val="441D6B3E"/>
    <w:rsid w:val="445339BD"/>
    <w:rsid w:val="44566077"/>
    <w:rsid w:val="45473BD6"/>
    <w:rsid w:val="45580974"/>
    <w:rsid w:val="468D7CD6"/>
    <w:rsid w:val="469D6DBA"/>
    <w:rsid w:val="46B53448"/>
    <w:rsid w:val="46E11E28"/>
    <w:rsid w:val="47077A8C"/>
    <w:rsid w:val="4752011F"/>
    <w:rsid w:val="476227DD"/>
    <w:rsid w:val="47732B6E"/>
    <w:rsid w:val="47BD1A0F"/>
    <w:rsid w:val="47C21885"/>
    <w:rsid w:val="47CB6C1C"/>
    <w:rsid w:val="47F11194"/>
    <w:rsid w:val="499C04BB"/>
    <w:rsid w:val="49BA0718"/>
    <w:rsid w:val="4B2636AD"/>
    <w:rsid w:val="4B2E4EF5"/>
    <w:rsid w:val="4C831ED5"/>
    <w:rsid w:val="4CE54380"/>
    <w:rsid w:val="4CFF4FEA"/>
    <w:rsid w:val="4D176BFC"/>
    <w:rsid w:val="4D4C16E2"/>
    <w:rsid w:val="4DC540CB"/>
    <w:rsid w:val="4E613DF8"/>
    <w:rsid w:val="4EF4612F"/>
    <w:rsid w:val="4F3E1A2E"/>
    <w:rsid w:val="4F69572C"/>
    <w:rsid w:val="4F8F4120"/>
    <w:rsid w:val="4FBA50DD"/>
    <w:rsid w:val="4FCE091D"/>
    <w:rsid w:val="4FDB17ED"/>
    <w:rsid w:val="4FF045D7"/>
    <w:rsid w:val="50765800"/>
    <w:rsid w:val="50956820"/>
    <w:rsid w:val="50CD649B"/>
    <w:rsid w:val="513670B7"/>
    <w:rsid w:val="51381EF3"/>
    <w:rsid w:val="51A644AD"/>
    <w:rsid w:val="51C45DE4"/>
    <w:rsid w:val="51C5552D"/>
    <w:rsid w:val="51D03BC7"/>
    <w:rsid w:val="5220792B"/>
    <w:rsid w:val="52731555"/>
    <w:rsid w:val="52B5783C"/>
    <w:rsid w:val="52C511B2"/>
    <w:rsid w:val="5309382E"/>
    <w:rsid w:val="538D763B"/>
    <w:rsid w:val="539246B7"/>
    <w:rsid w:val="53AC3234"/>
    <w:rsid w:val="53B31E16"/>
    <w:rsid w:val="53C96429"/>
    <w:rsid w:val="544E0D89"/>
    <w:rsid w:val="54BD5CF0"/>
    <w:rsid w:val="54D0533B"/>
    <w:rsid w:val="55420120"/>
    <w:rsid w:val="55586021"/>
    <w:rsid w:val="55703EE3"/>
    <w:rsid w:val="55C64D97"/>
    <w:rsid w:val="56022CA7"/>
    <w:rsid w:val="562F34CE"/>
    <w:rsid w:val="563E5799"/>
    <w:rsid w:val="564154BD"/>
    <w:rsid w:val="56B97918"/>
    <w:rsid w:val="56E270E2"/>
    <w:rsid w:val="58362E32"/>
    <w:rsid w:val="586168DF"/>
    <w:rsid w:val="591008FD"/>
    <w:rsid w:val="5932163B"/>
    <w:rsid w:val="59777F5F"/>
    <w:rsid w:val="59A8767F"/>
    <w:rsid w:val="59AE730C"/>
    <w:rsid w:val="59F8464B"/>
    <w:rsid w:val="5A013B6E"/>
    <w:rsid w:val="5A1C037C"/>
    <w:rsid w:val="5A545EF4"/>
    <w:rsid w:val="5B434440"/>
    <w:rsid w:val="5B6960BF"/>
    <w:rsid w:val="5B9819AE"/>
    <w:rsid w:val="5C2574E9"/>
    <w:rsid w:val="5C603EC9"/>
    <w:rsid w:val="5C996F20"/>
    <w:rsid w:val="5D190DD7"/>
    <w:rsid w:val="5D381949"/>
    <w:rsid w:val="5D936CBF"/>
    <w:rsid w:val="5E4E2194"/>
    <w:rsid w:val="5E6236BB"/>
    <w:rsid w:val="5F0733CB"/>
    <w:rsid w:val="5F913F26"/>
    <w:rsid w:val="607A52F3"/>
    <w:rsid w:val="617B4B45"/>
    <w:rsid w:val="61E80E7A"/>
    <w:rsid w:val="62DA2602"/>
    <w:rsid w:val="630719EB"/>
    <w:rsid w:val="631C22CD"/>
    <w:rsid w:val="63544D5C"/>
    <w:rsid w:val="63546821"/>
    <w:rsid w:val="63A4213D"/>
    <w:rsid w:val="64005A5C"/>
    <w:rsid w:val="641255C6"/>
    <w:rsid w:val="646E65E6"/>
    <w:rsid w:val="650400D2"/>
    <w:rsid w:val="6517361D"/>
    <w:rsid w:val="656C3CCE"/>
    <w:rsid w:val="65861064"/>
    <w:rsid w:val="65D346AB"/>
    <w:rsid w:val="65E236C0"/>
    <w:rsid w:val="66E17962"/>
    <w:rsid w:val="66F61466"/>
    <w:rsid w:val="677438BA"/>
    <w:rsid w:val="68143CA9"/>
    <w:rsid w:val="68405FFB"/>
    <w:rsid w:val="685C13CC"/>
    <w:rsid w:val="68FB4DE0"/>
    <w:rsid w:val="6977144C"/>
    <w:rsid w:val="6A141B50"/>
    <w:rsid w:val="6A507C45"/>
    <w:rsid w:val="6AA31BC6"/>
    <w:rsid w:val="6ADF1539"/>
    <w:rsid w:val="6B71259F"/>
    <w:rsid w:val="6BA7243D"/>
    <w:rsid w:val="6BB9183D"/>
    <w:rsid w:val="6BF604D7"/>
    <w:rsid w:val="6C8D2624"/>
    <w:rsid w:val="6CD2596C"/>
    <w:rsid w:val="6CD85BDA"/>
    <w:rsid w:val="6CE22942"/>
    <w:rsid w:val="6D2878BF"/>
    <w:rsid w:val="6D461FB5"/>
    <w:rsid w:val="6DBF3816"/>
    <w:rsid w:val="6DDE188B"/>
    <w:rsid w:val="6DE416FD"/>
    <w:rsid w:val="6EAE38D3"/>
    <w:rsid w:val="6EEF7592"/>
    <w:rsid w:val="6F296FB1"/>
    <w:rsid w:val="6F2C68E5"/>
    <w:rsid w:val="6F3D53B5"/>
    <w:rsid w:val="6F5A6C92"/>
    <w:rsid w:val="6FF33599"/>
    <w:rsid w:val="705F5689"/>
    <w:rsid w:val="71D1712D"/>
    <w:rsid w:val="71E33BF5"/>
    <w:rsid w:val="720979E7"/>
    <w:rsid w:val="728D5B59"/>
    <w:rsid w:val="729801AC"/>
    <w:rsid w:val="72C9686A"/>
    <w:rsid w:val="73120EF7"/>
    <w:rsid w:val="73981F40"/>
    <w:rsid w:val="73BE5C5D"/>
    <w:rsid w:val="743811E5"/>
    <w:rsid w:val="745D2E38"/>
    <w:rsid w:val="747409B4"/>
    <w:rsid w:val="74D8617C"/>
    <w:rsid w:val="75902889"/>
    <w:rsid w:val="75C55E27"/>
    <w:rsid w:val="75E3394B"/>
    <w:rsid w:val="760F2DE1"/>
    <w:rsid w:val="76A70340"/>
    <w:rsid w:val="76D8235B"/>
    <w:rsid w:val="77B5782F"/>
    <w:rsid w:val="781B0F54"/>
    <w:rsid w:val="783019AF"/>
    <w:rsid w:val="78785A92"/>
    <w:rsid w:val="791A4E05"/>
    <w:rsid w:val="792D6790"/>
    <w:rsid w:val="793C64D7"/>
    <w:rsid w:val="798816CF"/>
    <w:rsid w:val="79D67EC0"/>
    <w:rsid w:val="79F07E6A"/>
    <w:rsid w:val="7AE20A5B"/>
    <w:rsid w:val="7B3A45D0"/>
    <w:rsid w:val="7B6B3461"/>
    <w:rsid w:val="7BB6460C"/>
    <w:rsid w:val="7C1A3DBF"/>
    <w:rsid w:val="7C3E5E92"/>
    <w:rsid w:val="7C495F29"/>
    <w:rsid w:val="7CAD2DDA"/>
    <w:rsid w:val="7D7A3F8C"/>
    <w:rsid w:val="7DA107A1"/>
    <w:rsid w:val="7DA87E59"/>
    <w:rsid w:val="7E4C7750"/>
    <w:rsid w:val="7E4E00D8"/>
    <w:rsid w:val="7F4B6321"/>
    <w:rsid w:val="7F8C7F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101</Words>
  <Characters>579</Characters>
  <Lines>4</Lines>
  <Paragraphs>1</Paragraphs>
  <TotalTime>15</TotalTime>
  <ScaleCrop>false</ScaleCrop>
  <LinksUpToDate>false</LinksUpToDate>
  <CharactersWithSpaces>679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2019-10-16T10:11:00Z</dcterms:created>
  <dc:creator>Administrator</dc:creator>
  <cp:lastModifiedBy>雷々kid?</cp:lastModifiedBy>
  <dcterms:modified xsi:type="dcterms:W3CDTF">2022-03-14T10:57:14Z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331183AA7C4E44D5B9C8EF200CFC9789</vt:lpwstr>
  </property>
</Properties>
</file>