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47" w:rsidRPr="00210F2C" w:rsidRDefault="000E577A">
      <w:pPr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hint="eastAsia"/>
          <w:bCs/>
          <w:sz w:val="28"/>
          <w:szCs w:val="28"/>
        </w:rPr>
        <w:t>动物医学院团委各职能部门工作岗位</w:t>
      </w:r>
    </w:p>
    <w:tbl>
      <w:tblPr>
        <w:tblStyle w:val="a7"/>
        <w:tblW w:w="15292" w:type="dxa"/>
        <w:tblLook w:val="04A0" w:firstRow="1" w:lastRow="0" w:firstColumn="1" w:lastColumn="0" w:noHBand="0" w:noVBand="1"/>
      </w:tblPr>
      <w:tblGrid>
        <w:gridCol w:w="1421"/>
        <w:gridCol w:w="6625"/>
        <w:gridCol w:w="4536"/>
        <w:gridCol w:w="1276"/>
        <w:gridCol w:w="1434"/>
      </w:tblGrid>
      <w:tr w:rsidR="007E4947" w:rsidRPr="00210F2C" w:rsidTr="00E51EE3">
        <w:trPr>
          <w:trHeight w:val="630"/>
          <w:tblHeader/>
        </w:trPr>
        <w:tc>
          <w:tcPr>
            <w:tcW w:w="1421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部门</w:t>
            </w:r>
          </w:p>
        </w:tc>
        <w:tc>
          <w:tcPr>
            <w:tcW w:w="6625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部门职能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选拔要求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第一负责人</w:t>
            </w:r>
          </w:p>
        </w:tc>
        <w:tc>
          <w:tcPr>
            <w:tcW w:w="1434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第二负责人</w:t>
            </w:r>
          </w:p>
        </w:tc>
      </w:tr>
      <w:tr w:rsidR="007E4947" w:rsidRPr="00210F2C" w:rsidTr="00E51EE3">
        <w:trPr>
          <w:trHeight w:val="90"/>
        </w:trPr>
        <w:tc>
          <w:tcPr>
            <w:tcW w:w="1421" w:type="dxa"/>
            <w:vAlign w:val="center"/>
          </w:tcPr>
          <w:p w:rsidR="007E4947" w:rsidRPr="00210F2C" w:rsidRDefault="00C1605F">
            <w:pPr>
              <w:spacing w:line="72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办公室</w:t>
            </w:r>
          </w:p>
        </w:tc>
        <w:tc>
          <w:tcPr>
            <w:tcW w:w="6625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1.组织、安排团委各种会议、学习和重要活动。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2.负责团委各类文件、工作计划、总结、通知、会议记录的起草工作。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3.统一管理团委的各类文件档案，做好各类文件档案的收集、整理和保管工作。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4.负责团委各部门及学生组织的账务管理，建立健全学生活动经费预算、结算制度；负责对团委各部门及学生组织提交的报账材料进行审核和监督。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5.做好团委组织大型活动的后勤保障。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6.协助处理日常团的工作，协调各职能部门和学生组织的工作。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7.完成书记交办的其他任务。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1.工作耐心细致，责任心强;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2.沟通能力佳，熟悉团学各部门，能对接各项工作;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3.熟悉办公室各项工作流程，对文件、通知、通表的格式熟悉;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4.能合理安排、协调各部门之间的工作，保证各项活动、会议顺利进行。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1人</w:t>
            </w:r>
          </w:p>
        </w:tc>
        <w:tc>
          <w:tcPr>
            <w:tcW w:w="1434" w:type="dxa"/>
            <w:vAlign w:val="center"/>
          </w:tcPr>
          <w:p w:rsidR="007E4947" w:rsidRPr="00210F2C" w:rsidRDefault="006C1C5E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3</w:t>
            </w:r>
            <w:r w:rsidR="00C1605F" w:rsidRPr="00210F2C"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</w:tr>
      <w:tr w:rsidR="007E4947" w:rsidRPr="00210F2C" w:rsidTr="00E51EE3">
        <w:trPr>
          <w:trHeight w:val="4813"/>
        </w:trPr>
        <w:tc>
          <w:tcPr>
            <w:tcW w:w="1421" w:type="dxa"/>
            <w:vAlign w:val="center"/>
          </w:tcPr>
          <w:p w:rsidR="007E4947" w:rsidRPr="00210F2C" w:rsidRDefault="00C1605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组织部</w:t>
            </w:r>
          </w:p>
        </w:tc>
        <w:tc>
          <w:tcPr>
            <w:tcW w:w="6625" w:type="dxa"/>
            <w:vAlign w:val="center"/>
          </w:tcPr>
          <w:p w:rsidR="006C1C5E" w:rsidRDefault="00C1605F" w:rsidP="006C1C5E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1.负责团员的教育管理工作，包括团员信息整理、团员发展、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团费收缴、团员档案管理、团组织关系转接、团员教育等工作。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2.负责团的组织建设工作，指导服务各团支部建设；负责团支部的日常管理工作。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3.负责团干部的管理工作，包括团干部的选拔、考核、培训等；负责团委及学生组织换届工作。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4.负责共青团系统的评优工作，重点做好优秀团员、优秀团干、先进团支部等奖项的收集、评选、公示、上报、表彰等工作；协助做好学工系统的评优工作。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5.负责团员、团支部的监督工作，重点做好青年大学习、日常政治理论学习、三会一课等工作开展情况的检查监督。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6.负责智慧团建、青年大学习系统的管理和维护。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7.负责组织开展团组织推优工作，协助学生党支部开展党建带团建工作。</w:t>
            </w:r>
          </w:p>
          <w:p w:rsidR="006C1C5E" w:rsidRDefault="006C1C5E" w:rsidP="006C1C5E">
            <w:pPr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 w:hint="eastAsia"/>
                <w:szCs w:val="21"/>
              </w:rPr>
              <w:t>8</w:t>
            </w:r>
            <w:r>
              <w:rPr>
                <w:rFonts w:ascii="仿宋" w:eastAsia="仿宋" w:hAnsi="仿宋" w:cs="华文楷体"/>
                <w:szCs w:val="21"/>
              </w:rPr>
              <w:t>.</w:t>
            </w:r>
            <w:r>
              <w:rPr>
                <w:rFonts w:ascii="仿宋" w:eastAsia="仿宋" w:hAnsi="仿宋" w:cs="华文楷体" w:hint="eastAsia"/>
                <w:szCs w:val="21"/>
              </w:rPr>
              <w:t>配合校团委组织部开展相关工作。</w:t>
            </w:r>
          </w:p>
          <w:p w:rsidR="007E4947" w:rsidRPr="00210F2C" w:rsidRDefault="006C1C5E" w:rsidP="006C1C5E">
            <w:pPr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9</w:t>
            </w:r>
            <w:r w:rsidR="00C1605F" w:rsidRPr="00210F2C">
              <w:rPr>
                <w:rFonts w:ascii="仿宋" w:eastAsia="仿宋" w:hAnsi="仿宋" w:cs="华文楷体" w:hint="eastAsia"/>
                <w:szCs w:val="21"/>
              </w:rPr>
              <w:t>.完成书记交办的其他任务。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1.政治立场坚定，拥护中国共产党的领导；学习态度端正，无违纪记录；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2.工作积极主动，细心严谨，有良好的合作、服务意识和一定的创新意识，有较高的自我修养和自我觉悟；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3.遵纪守法，品行端正，具有团队意识和奉献精神，热心为青年学生服务；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4.具备一定的组织、协调、沟通能力和文字功底；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5.发展对象、入党积极分子优先考虑。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1人</w:t>
            </w:r>
          </w:p>
        </w:tc>
        <w:tc>
          <w:tcPr>
            <w:tcW w:w="1434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  <w:tr w:rsidR="007E4947" w:rsidRPr="00210F2C" w:rsidTr="00E51EE3">
        <w:trPr>
          <w:trHeight w:val="3192"/>
        </w:trPr>
        <w:tc>
          <w:tcPr>
            <w:tcW w:w="1421" w:type="dxa"/>
            <w:vAlign w:val="center"/>
          </w:tcPr>
          <w:p w:rsidR="007E4947" w:rsidRPr="00210F2C" w:rsidRDefault="00C1605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lastRenderedPageBreak/>
              <w:t>宣传部</w:t>
            </w:r>
          </w:p>
        </w:tc>
        <w:tc>
          <w:tcPr>
            <w:tcW w:w="6625" w:type="dxa"/>
            <w:vAlign w:val="center"/>
          </w:tcPr>
          <w:p w:rsidR="007E4947" w:rsidRPr="00210F2C" w:rsidRDefault="00C1605F">
            <w:pPr>
              <w:tabs>
                <w:tab w:val="left" w:pos="312"/>
              </w:tabs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1.负责团的宣传教育和思想政治工作，依据学校安排，负责制定团支部政治理论学习计划；组织团支部开展政治理论学习、青年大学习、主题团日活动等教育活动。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2.负责团的宣传阵地建设，统筹指导团委各职能部门、学生组织、团支部的宣传活动，组织相关宣传培训活动；做好宣传材料的监督、审核、发布工作；协助做好网络舆情的监督、维稳工作。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3.统筹团委各职能部门、学生组织与学院新媒体中心的对接工作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4.完成书记交办的其他任务。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1.具有良好的语言文字表达能力；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2.在新闻稿写作、拍照等方面有一定经验；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3.对使用ps等常用宣传工具有一定基础；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4.对宣传工作有想法、有创意。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1人</w:t>
            </w:r>
          </w:p>
        </w:tc>
        <w:tc>
          <w:tcPr>
            <w:tcW w:w="1434" w:type="dxa"/>
            <w:vAlign w:val="center"/>
          </w:tcPr>
          <w:p w:rsidR="007E4947" w:rsidRPr="00210F2C" w:rsidRDefault="006C1C5E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3</w:t>
            </w:r>
            <w:r w:rsidR="00C1605F" w:rsidRPr="00210F2C"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</w:tr>
      <w:tr w:rsidR="007E4947" w:rsidRPr="00210F2C" w:rsidTr="00E51EE3">
        <w:trPr>
          <w:trHeight w:val="1611"/>
        </w:trPr>
        <w:tc>
          <w:tcPr>
            <w:tcW w:w="1421" w:type="dxa"/>
            <w:vAlign w:val="center"/>
          </w:tcPr>
          <w:p w:rsidR="007E4947" w:rsidRPr="00210F2C" w:rsidRDefault="00C1605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科技创新部</w:t>
            </w:r>
          </w:p>
        </w:tc>
        <w:tc>
          <w:tcPr>
            <w:tcW w:w="6625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1.负责创新创业竞赛的动员、组织、申报工作。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2.负责组织各类科技创新活动，如创新创业竞赛培训、科普讲座等。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3.负责“第二课堂”的审核工作，做好系统的管理工作。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4.完成书记交办的其他任务。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1.掌握基本office的使用；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2.办事细心严谨，且有责任心；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3.熟悉大学生创新创业相关工作。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1人</w:t>
            </w:r>
          </w:p>
        </w:tc>
        <w:tc>
          <w:tcPr>
            <w:tcW w:w="1434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  <w:tr w:rsidR="007E4947" w:rsidRPr="00210F2C" w:rsidTr="00E51EE3">
        <w:trPr>
          <w:trHeight w:val="1602"/>
        </w:trPr>
        <w:tc>
          <w:tcPr>
            <w:tcW w:w="1421" w:type="dxa"/>
            <w:vAlign w:val="center"/>
          </w:tcPr>
          <w:p w:rsidR="007E4947" w:rsidRPr="00210F2C" w:rsidRDefault="007E4947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  <w:p w:rsidR="007E4947" w:rsidRPr="00210F2C" w:rsidRDefault="00C1605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社会实践部</w:t>
            </w:r>
          </w:p>
        </w:tc>
        <w:tc>
          <w:tcPr>
            <w:tcW w:w="6625" w:type="dxa"/>
            <w:vAlign w:val="center"/>
          </w:tcPr>
          <w:p w:rsidR="007E4947" w:rsidRPr="00210F2C" w:rsidRDefault="00C1605F">
            <w:pPr>
              <w:tabs>
                <w:tab w:val="left" w:pos="312"/>
              </w:tabs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1.根据学校安排，负责各类学生社会实践工作的组织实施工作。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2.负责学生志愿服务工作，统筹大型活动的志愿者招募、选拔、培训和管理工作；组织开展各类志愿服务活动。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3.完成书记交办的其他任务。</w:t>
            </w:r>
          </w:p>
        </w:tc>
        <w:tc>
          <w:tcPr>
            <w:tcW w:w="453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1.热爱实践工作，具有实践热情;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2.社会实践经历丰富，具有下乡、下村、下基层的实践经历;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3.对日常实践活动熟悉。</w:t>
            </w:r>
          </w:p>
        </w:tc>
        <w:tc>
          <w:tcPr>
            <w:tcW w:w="1276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1人</w:t>
            </w:r>
          </w:p>
        </w:tc>
        <w:tc>
          <w:tcPr>
            <w:tcW w:w="1434" w:type="dxa"/>
            <w:vAlign w:val="center"/>
          </w:tcPr>
          <w:p w:rsidR="007E4947" w:rsidRPr="00210F2C" w:rsidRDefault="00C1605F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</w:tbl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7E4947">
      <w:pPr>
        <w:rPr>
          <w:rFonts w:ascii="仿宋" w:eastAsia="仿宋" w:hAnsi="仿宋"/>
        </w:rPr>
      </w:pPr>
    </w:p>
    <w:p w:rsidR="007E4947" w:rsidRPr="00210F2C" w:rsidRDefault="00C1605F">
      <w:pPr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  <w:r w:rsidRPr="00210F2C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动物医学院学生会</w:t>
      </w:r>
      <w:r w:rsidR="000E577A">
        <w:rPr>
          <w:rFonts w:ascii="方正小标宋简体" w:eastAsia="方正小标宋简体" w:hAnsi="方正小标宋简体" w:hint="eastAsia"/>
          <w:bCs/>
          <w:sz w:val="28"/>
          <w:szCs w:val="28"/>
        </w:rPr>
        <w:t>工作岗位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2"/>
        <w:gridCol w:w="6524"/>
        <w:gridCol w:w="5966"/>
        <w:gridCol w:w="1280"/>
      </w:tblGrid>
      <w:tr w:rsidR="007E4947" w:rsidRPr="00210F2C">
        <w:tc>
          <w:tcPr>
            <w:tcW w:w="1522" w:type="dxa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部门</w:t>
            </w:r>
          </w:p>
        </w:tc>
        <w:tc>
          <w:tcPr>
            <w:tcW w:w="6524" w:type="dxa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部门职责</w:t>
            </w:r>
          </w:p>
        </w:tc>
        <w:tc>
          <w:tcPr>
            <w:tcW w:w="5966" w:type="dxa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选拔要求</w:t>
            </w:r>
          </w:p>
        </w:tc>
        <w:tc>
          <w:tcPr>
            <w:tcW w:w="1280" w:type="dxa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负责人</w:t>
            </w:r>
          </w:p>
        </w:tc>
      </w:tr>
      <w:tr w:rsidR="007E4947" w:rsidRPr="00210F2C">
        <w:trPr>
          <w:trHeight w:val="2436"/>
        </w:trPr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主席团成员</w:t>
            </w:r>
          </w:p>
        </w:tc>
        <w:tc>
          <w:tcPr>
            <w:tcW w:w="6524" w:type="dxa"/>
            <w:vAlign w:val="center"/>
          </w:tcPr>
          <w:p w:rsidR="007E4947" w:rsidRPr="00210F2C" w:rsidRDefault="00C1605F">
            <w:pPr>
              <w:spacing w:line="480" w:lineRule="auto"/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统筹学生会各部门工作，对接学院团委及校学生会。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numPr>
                <w:ilvl w:val="0"/>
                <w:numId w:val="1"/>
              </w:num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理想信念坚定，热爱和拥护中国共产党，积极弘扬和践行社会主义核心价值观；</w:t>
            </w:r>
          </w:p>
          <w:p w:rsidR="007E4947" w:rsidRPr="00210F2C" w:rsidRDefault="00C1605F">
            <w:pPr>
              <w:numPr>
                <w:ilvl w:val="0"/>
                <w:numId w:val="1"/>
              </w:num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视野开阔，思路清晰，有较强的组织、协调、执行能力，具备独立开展工作的能力，有较强的适应能力和抗压能力，能够带领团队开展具体工作；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3.品行端正、作风务实、乐于奉献，具有全心全意为广大同学服务的觉悟和能力。对工作认真负责，具有较强的责任感，富有团队协作精神，遵守学校规章制度。</w:t>
            </w:r>
          </w:p>
        </w:tc>
        <w:tc>
          <w:tcPr>
            <w:tcW w:w="1280" w:type="dxa"/>
            <w:vAlign w:val="center"/>
          </w:tcPr>
          <w:p w:rsidR="007E4947" w:rsidRPr="00210F2C" w:rsidRDefault="000E577A" w:rsidP="000E577A">
            <w:pPr>
              <w:spacing w:line="480" w:lineRule="auto"/>
              <w:jc w:val="center"/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3</w:t>
            </w:r>
            <w:r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</w:tr>
      <w:tr w:rsidR="007E4947" w:rsidRPr="00210F2C"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文艺部</w:t>
            </w:r>
          </w:p>
        </w:tc>
        <w:tc>
          <w:tcPr>
            <w:tcW w:w="6524" w:type="dxa"/>
            <w:vAlign w:val="center"/>
          </w:tcPr>
          <w:p w:rsidR="007E4947" w:rsidRDefault="00C1605F">
            <w:pPr>
              <w:tabs>
                <w:tab w:val="left" w:pos="312"/>
              </w:tabs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</w:t>
            </w:r>
            <w:r w:rsidRPr="00210F2C"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负责组织开展各项文艺活动，重点做好金秋科技文化艺术节和“校园之春”的相关活动。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2.负责学院舞蹈队、话剧队、礼仪队、主持队、腰鼓队、辩论队的日常管理工作。</w:t>
            </w:r>
          </w:p>
          <w:p w:rsidR="009D62C9" w:rsidRPr="00210F2C" w:rsidRDefault="009D62C9">
            <w:pPr>
              <w:tabs>
                <w:tab w:val="left" w:pos="312"/>
              </w:tabs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 w:hint="eastAsia"/>
                <w:szCs w:val="21"/>
              </w:rPr>
              <w:t>3</w:t>
            </w:r>
            <w:r>
              <w:rPr>
                <w:rFonts w:ascii="仿宋" w:eastAsia="仿宋" w:hAnsi="仿宋" w:cs="华文楷体"/>
                <w:szCs w:val="21"/>
              </w:rPr>
              <w:t>.</w:t>
            </w:r>
            <w:r>
              <w:rPr>
                <w:rFonts w:ascii="仿宋" w:eastAsia="仿宋" w:hAnsi="仿宋" w:cs="华文楷体" w:hint="eastAsia"/>
                <w:szCs w:val="21"/>
              </w:rPr>
              <w:t>协助举办校级</w:t>
            </w:r>
            <w:r w:rsidR="00381F9B">
              <w:rPr>
                <w:rFonts w:ascii="仿宋" w:eastAsia="仿宋" w:hAnsi="仿宋" w:cs="华文楷体" w:hint="eastAsia"/>
                <w:szCs w:val="21"/>
              </w:rPr>
              <w:t>文化艺术</w:t>
            </w:r>
            <w:r>
              <w:rPr>
                <w:rFonts w:ascii="仿宋" w:eastAsia="仿宋" w:hAnsi="仿宋" w:cs="华文楷体" w:hint="eastAsia"/>
                <w:szCs w:val="21"/>
              </w:rPr>
              <w:t>活动。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1.有责任心和集体意识。热爱文艺活动，有相关文艺活动的组织经验者优先；</w:t>
            </w:r>
          </w:p>
          <w:p w:rsidR="007E4947" w:rsidRPr="00210F2C" w:rsidRDefault="00C1605F">
            <w:pPr>
              <w:rPr>
                <w:rFonts w:ascii="仿宋" w:eastAsia="仿宋" w:hAnsi="仿宋" w:cs="宋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2.有组织策划能力。熟悉各大文艺活动、晚会流程。</w:t>
            </w:r>
          </w:p>
        </w:tc>
        <w:tc>
          <w:tcPr>
            <w:tcW w:w="1280" w:type="dxa"/>
            <w:vAlign w:val="center"/>
          </w:tcPr>
          <w:p w:rsidR="007E4947" w:rsidRPr="00210F2C" w:rsidRDefault="00C1605F">
            <w:pPr>
              <w:spacing w:line="720" w:lineRule="auto"/>
              <w:jc w:val="center"/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  <w:tr w:rsidR="007E4947" w:rsidRPr="00210F2C"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体育部</w:t>
            </w:r>
          </w:p>
        </w:tc>
        <w:tc>
          <w:tcPr>
            <w:tcW w:w="6524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1.负责组织开展各项体育活动，重点做好运动会、冬季越野赛等体育比赛运动员选拔、组织、服务和表彰工作。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2.负责学院各体育常设队的日常管理工作。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3.协助做好乐跑管理工作。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1.热爱体育运动。具有体育特长者优先；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2.具备良好的策划能力、宣传创新能力；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3.协调能力和耐心。协调管理各体育院队，具备处理人际关系的能力，积极带动各院队参加各类比赛。</w:t>
            </w:r>
          </w:p>
        </w:tc>
        <w:tc>
          <w:tcPr>
            <w:tcW w:w="1280" w:type="dxa"/>
            <w:vAlign w:val="center"/>
          </w:tcPr>
          <w:p w:rsidR="007E4947" w:rsidRPr="00210F2C" w:rsidRDefault="00381F9B">
            <w:pPr>
              <w:spacing w:line="720" w:lineRule="auto"/>
              <w:jc w:val="center"/>
              <w:rPr>
                <w:rFonts w:ascii="仿宋" w:eastAsia="仿宋" w:hAnsi="仿宋" w:cs="华文楷体"/>
                <w:b/>
                <w:bCs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4</w:t>
            </w:r>
            <w:r w:rsidR="00C1605F" w:rsidRPr="00210F2C"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</w:tr>
      <w:tr w:rsidR="007E4947" w:rsidRPr="00210F2C"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纪检生活部</w:t>
            </w:r>
          </w:p>
        </w:tc>
        <w:tc>
          <w:tcPr>
            <w:tcW w:w="6524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</w:t>
            </w:r>
            <w:r w:rsidRPr="00210F2C"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负责学生日常生活的各项检查工作，包括健康打卡、早卡、乐跑等，做好统计及通报工作。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</w:t>
            </w:r>
            <w:r w:rsidRPr="00210F2C"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负责文明宿舍相关工作。</w:t>
            </w:r>
          </w:p>
          <w:p w:rsidR="007E4947" w:rsidRPr="00210F2C" w:rsidRDefault="00C1605F" w:rsidP="00381F9B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</w:t>
            </w:r>
            <w:r w:rsidRPr="00210F2C">
              <w:rPr>
                <w:rFonts w:ascii="仿宋" w:eastAsia="仿宋" w:hAnsi="仿宋" w:cs="华文楷体"/>
                <w:szCs w:val="21"/>
              </w:rPr>
              <w:t>.</w:t>
            </w:r>
            <w:r w:rsidR="00381F9B">
              <w:rPr>
                <w:rFonts w:ascii="仿宋" w:eastAsia="仿宋" w:hAnsi="仿宋" w:cs="华文楷体" w:hint="eastAsia"/>
                <w:szCs w:val="21"/>
              </w:rPr>
              <w:t>负责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院领导走访日</w:t>
            </w:r>
            <w:r w:rsidR="00381F9B">
              <w:rPr>
                <w:rFonts w:ascii="仿宋" w:eastAsia="仿宋" w:hAnsi="仿宋" w:cs="华文楷体" w:hint="eastAsia"/>
                <w:szCs w:val="21"/>
              </w:rPr>
              <w:t>、接待日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工作。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宋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1.能使用office等办公软件制作表格、数据整理等;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2.有耐心、有原则，工作认真，对事负责到底；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3.待人热情，有一定的沟通组织能力。</w:t>
            </w:r>
          </w:p>
        </w:tc>
        <w:tc>
          <w:tcPr>
            <w:tcW w:w="1280" w:type="dxa"/>
            <w:vAlign w:val="center"/>
          </w:tcPr>
          <w:p w:rsidR="007E4947" w:rsidRPr="00210F2C" w:rsidRDefault="00C1605F">
            <w:pPr>
              <w:spacing w:line="720" w:lineRule="auto"/>
              <w:jc w:val="center"/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  <w:tr w:rsidR="007E4947" w:rsidRPr="00210F2C"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学习部</w:t>
            </w:r>
          </w:p>
        </w:tc>
        <w:tc>
          <w:tcPr>
            <w:tcW w:w="6524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1.协助开展学风建设相关工作，重点负责组织开展“犀鸟计划”朋辈学业辅导活动。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2.负责晚自习考勤工作。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3.负责文明教室相关工作。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1.热爱学习，思想纪律好，能起到模范带头作用；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2.认真负责，处理事情有原则，对自身要求严格，对于学风建设工作有多元想法；</w:t>
            </w:r>
          </w:p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3.具有较强的责任感和较高的积极性和原则性。</w:t>
            </w:r>
          </w:p>
        </w:tc>
        <w:tc>
          <w:tcPr>
            <w:tcW w:w="1280" w:type="dxa"/>
            <w:vAlign w:val="center"/>
          </w:tcPr>
          <w:p w:rsidR="007E4947" w:rsidRPr="00210F2C" w:rsidRDefault="00C1605F">
            <w:pPr>
              <w:spacing w:line="720" w:lineRule="auto"/>
              <w:jc w:val="center"/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4人</w:t>
            </w:r>
          </w:p>
        </w:tc>
      </w:tr>
      <w:tr w:rsidR="007E4947" w:rsidRPr="00210F2C">
        <w:tc>
          <w:tcPr>
            <w:tcW w:w="1522" w:type="dxa"/>
            <w:vAlign w:val="center"/>
          </w:tcPr>
          <w:p w:rsidR="007E4947" w:rsidRPr="00210F2C" w:rsidRDefault="00C1605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210F2C">
              <w:rPr>
                <w:rFonts w:ascii="仿宋" w:eastAsia="仿宋" w:hAnsi="仿宋" w:cs="宋体" w:hint="eastAsia"/>
                <w:szCs w:val="21"/>
              </w:rPr>
              <w:t>学生发展中心</w:t>
            </w:r>
          </w:p>
        </w:tc>
        <w:tc>
          <w:tcPr>
            <w:tcW w:w="6524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1.负责组织开展各类素质活动，包括就业指导、心理健康、劳动教育等活动。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br/>
              <w:t>2.协助</w:t>
            </w:r>
            <w:r w:rsidR="00EE66BA">
              <w:rPr>
                <w:rFonts w:ascii="仿宋" w:eastAsia="仿宋" w:hAnsi="仿宋" w:cs="华文楷体" w:hint="eastAsia"/>
                <w:szCs w:val="21"/>
              </w:rPr>
              <w:t>举办校级相关活动，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完成学院就业、心理等相关工作。</w:t>
            </w:r>
          </w:p>
        </w:tc>
        <w:tc>
          <w:tcPr>
            <w:tcW w:w="5966" w:type="dxa"/>
            <w:vAlign w:val="center"/>
          </w:tcPr>
          <w:p w:rsidR="007E4947" w:rsidRPr="00210F2C" w:rsidRDefault="00C1605F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1.工作态度认真，具有较强的组织协调能力；</w:t>
            </w:r>
          </w:p>
          <w:p w:rsidR="007E4947" w:rsidRPr="00210F2C" w:rsidRDefault="00C1605F">
            <w:pPr>
              <w:rPr>
                <w:rFonts w:ascii="仿宋" w:eastAsia="仿宋" w:hAnsi="仿宋" w:cs="宋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2.具有良好的语言文字表能力。</w:t>
            </w:r>
          </w:p>
        </w:tc>
        <w:tc>
          <w:tcPr>
            <w:tcW w:w="1280" w:type="dxa"/>
            <w:vAlign w:val="center"/>
          </w:tcPr>
          <w:p w:rsidR="007E4947" w:rsidRPr="00210F2C" w:rsidRDefault="00C1605F">
            <w:pPr>
              <w:spacing w:line="720" w:lineRule="auto"/>
              <w:jc w:val="center"/>
              <w:rPr>
                <w:rFonts w:ascii="仿宋" w:eastAsia="仿宋" w:hAnsi="仿宋" w:cs="华文楷体"/>
                <w:b/>
                <w:bCs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3人</w:t>
            </w:r>
          </w:p>
        </w:tc>
      </w:tr>
    </w:tbl>
    <w:p w:rsidR="00EE66BA" w:rsidRPr="00EE66BA" w:rsidRDefault="00EE66BA" w:rsidP="00EE66BA">
      <w:pPr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  <w:r w:rsidRPr="00EE66BA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动物医学院研究生会工作岗位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5966"/>
        <w:gridCol w:w="1280"/>
      </w:tblGrid>
      <w:tr w:rsidR="00EE66BA" w:rsidTr="0028721F">
        <w:tc>
          <w:tcPr>
            <w:tcW w:w="1809" w:type="dxa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部门</w:t>
            </w:r>
          </w:p>
        </w:tc>
        <w:tc>
          <w:tcPr>
            <w:tcW w:w="6237" w:type="dxa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部门职责</w:t>
            </w:r>
          </w:p>
        </w:tc>
        <w:tc>
          <w:tcPr>
            <w:tcW w:w="5966" w:type="dxa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选拔要求</w:t>
            </w:r>
          </w:p>
        </w:tc>
        <w:tc>
          <w:tcPr>
            <w:tcW w:w="1280" w:type="dxa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负责人</w:t>
            </w:r>
          </w:p>
        </w:tc>
      </w:tr>
      <w:tr w:rsidR="00EE66BA" w:rsidTr="0028721F">
        <w:tc>
          <w:tcPr>
            <w:tcW w:w="1809" w:type="dxa"/>
            <w:vAlign w:val="center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主席团成员</w:t>
            </w:r>
          </w:p>
        </w:tc>
        <w:tc>
          <w:tcPr>
            <w:tcW w:w="6237" w:type="dxa"/>
            <w:vAlign w:val="center"/>
          </w:tcPr>
          <w:p w:rsidR="00EE66BA" w:rsidRPr="00EE66BA" w:rsidRDefault="00EE66BA" w:rsidP="0028721F">
            <w:pPr>
              <w:spacing w:line="480" w:lineRule="auto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统筹研究生会各部门工作，对接学院团委及校研究生会。</w:t>
            </w:r>
          </w:p>
        </w:tc>
        <w:tc>
          <w:tcPr>
            <w:tcW w:w="5966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1.理想信念坚定,热爱和拥护中国共产党，具有强烈的爱国意识、爱国情感，积极弘扬和践行社会主义核心价值观；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2.学有余力、学业优良，能正确处理工作与学习和生活的关系；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3.视野开阔，思路清晰，有较强的组织、协调、执行能力，具备独立开展工作的能力，有较强的适应能力和抗压能力，能够带领团队开展具体工作；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4、品行端正、作风务实、乐于奉献，具有全心全意为广大同学服务的觉悟和能力。对工作认真负责，具有较强的责任感，富有团队协作精神，遵守学校规章制度。</w:t>
            </w:r>
          </w:p>
        </w:tc>
        <w:tc>
          <w:tcPr>
            <w:tcW w:w="1280" w:type="dxa"/>
            <w:vAlign w:val="center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3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人</w:t>
            </w:r>
          </w:p>
        </w:tc>
      </w:tr>
      <w:tr w:rsidR="00EE66BA" w:rsidTr="0028721F">
        <w:tc>
          <w:tcPr>
            <w:tcW w:w="1809" w:type="dxa"/>
            <w:vAlign w:val="center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体育部</w:t>
            </w:r>
          </w:p>
        </w:tc>
        <w:tc>
          <w:tcPr>
            <w:tcW w:w="6237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1.负责组织开展各项体育活动，重点做好运动会、篮球赛、羽毛球赛等体育比赛运动员选拔、组织、服务和表彰工作。</w:t>
            </w:r>
            <w:r w:rsidRPr="00EE66BA">
              <w:rPr>
                <w:rFonts w:ascii="仿宋" w:eastAsia="仿宋" w:hAnsi="仿宋" w:cs="宋体" w:hint="eastAsia"/>
                <w:szCs w:val="21"/>
              </w:rPr>
              <w:br/>
            </w:r>
            <w:r w:rsidRPr="00EE66BA">
              <w:rPr>
                <w:rFonts w:ascii="仿宋" w:eastAsia="仿宋" w:hAnsi="仿宋" w:cs="宋体"/>
                <w:szCs w:val="21"/>
              </w:rPr>
              <w:t>2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.协助做好学生会的相关工作。</w:t>
            </w:r>
          </w:p>
        </w:tc>
        <w:tc>
          <w:tcPr>
            <w:tcW w:w="5966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1.热爱体育运动。具有体育特长者优先；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2.具备良好的策划能力、宣传创新能力；</w:t>
            </w:r>
            <w:r w:rsidRPr="00EE66BA">
              <w:rPr>
                <w:rFonts w:ascii="仿宋" w:eastAsia="仿宋" w:hAnsi="仿宋" w:cs="宋体" w:hint="eastAsia"/>
                <w:szCs w:val="21"/>
              </w:rPr>
              <w:br/>
              <w:t>3.协调能力和耐心，协调学院各项比赛，具备处理人际关系的能力，积极组织并带动学院研究生参加各类比赛。</w:t>
            </w:r>
          </w:p>
        </w:tc>
        <w:tc>
          <w:tcPr>
            <w:tcW w:w="1280" w:type="dxa"/>
            <w:vAlign w:val="center"/>
          </w:tcPr>
          <w:p w:rsidR="00EE66BA" w:rsidRPr="00EE66BA" w:rsidRDefault="00EE66BA" w:rsidP="0028721F">
            <w:pPr>
              <w:spacing w:line="72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1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人</w:t>
            </w:r>
          </w:p>
        </w:tc>
      </w:tr>
      <w:tr w:rsidR="00EE66BA" w:rsidTr="0028721F">
        <w:tc>
          <w:tcPr>
            <w:tcW w:w="1809" w:type="dxa"/>
            <w:vAlign w:val="center"/>
          </w:tcPr>
          <w:p w:rsidR="00EE66BA" w:rsidRPr="00EE66BA" w:rsidRDefault="00EE66BA" w:rsidP="004E3523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新宣部</w:t>
            </w:r>
          </w:p>
        </w:tc>
        <w:tc>
          <w:tcPr>
            <w:tcW w:w="6237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1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.统筹指导研会各部门的宣传活动，组织相关宣传培训活动；做好宣传材料的监督、审核、发布工作；协助做好网络舆情的监督、维稳工作。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2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.统筹团委各职能部门、学生组织与学院新媒体中心的对接工作。</w:t>
            </w:r>
          </w:p>
        </w:tc>
        <w:tc>
          <w:tcPr>
            <w:tcW w:w="5966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1.具有良好的语言文字表达能力；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2.在新闻稿写作、拍照等方面有一定经验；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3.对使用ps等常用宣传工具有一定基础；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4.对宣传工作有想法、有创意。</w:t>
            </w:r>
          </w:p>
        </w:tc>
        <w:tc>
          <w:tcPr>
            <w:tcW w:w="1280" w:type="dxa"/>
            <w:vAlign w:val="center"/>
          </w:tcPr>
          <w:p w:rsidR="00EE66BA" w:rsidRPr="00EE66BA" w:rsidRDefault="00EE66BA" w:rsidP="0028721F">
            <w:pPr>
              <w:spacing w:line="72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1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人</w:t>
            </w:r>
          </w:p>
        </w:tc>
      </w:tr>
      <w:tr w:rsidR="00EE66BA" w:rsidTr="0028721F">
        <w:tc>
          <w:tcPr>
            <w:tcW w:w="1809" w:type="dxa"/>
            <w:vAlign w:val="center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就业部</w:t>
            </w:r>
          </w:p>
        </w:tc>
        <w:tc>
          <w:tcPr>
            <w:tcW w:w="6237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1.协助学院开展就业与职业生涯规划建设相关工作，重点负责组织开展宣讲会活动。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2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、协助其他部门相关工作</w:t>
            </w:r>
          </w:p>
        </w:tc>
        <w:tc>
          <w:tcPr>
            <w:tcW w:w="5966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1.热爱学习，思想纪律好，能起到模范带头作用；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2.认真负责，处理事情有原则，对自身要求严格；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3.具有较强的责任感和较高的积极性和原则性。</w:t>
            </w:r>
          </w:p>
        </w:tc>
        <w:tc>
          <w:tcPr>
            <w:tcW w:w="1280" w:type="dxa"/>
            <w:vAlign w:val="center"/>
          </w:tcPr>
          <w:p w:rsidR="00EE66BA" w:rsidRPr="00EE66BA" w:rsidRDefault="00EE66BA" w:rsidP="0028721F">
            <w:pPr>
              <w:spacing w:line="72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1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人</w:t>
            </w:r>
          </w:p>
        </w:tc>
      </w:tr>
      <w:tr w:rsidR="00EE66BA" w:rsidTr="0028721F">
        <w:tc>
          <w:tcPr>
            <w:tcW w:w="1809" w:type="dxa"/>
            <w:vAlign w:val="center"/>
          </w:tcPr>
          <w:p w:rsidR="00EE66BA" w:rsidRPr="00EE66BA" w:rsidRDefault="00EE66BA" w:rsidP="0028721F">
            <w:pPr>
              <w:spacing w:line="48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办公室</w:t>
            </w:r>
          </w:p>
        </w:tc>
        <w:tc>
          <w:tcPr>
            <w:tcW w:w="6237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1.负责组织开展各类素质活动，包括学术讲座、学风建设、心理健康、劳动教育等活动。协助完成学院学术、心理等相关工作。</w:t>
            </w:r>
            <w:r w:rsidRPr="00EE66BA">
              <w:rPr>
                <w:rFonts w:ascii="仿宋" w:eastAsia="仿宋" w:hAnsi="仿宋" w:cs="宋体" w:hint="eastAsia"/>
                <w:szCs w:val="21"/>
              </w:rPr>
              <w:br/>
              <w:t>2.负责相关活动的报账工作。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3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.负责党、团的宣传教育和思想政治工作，依据学校安排，负责制定研会政治理论学习计划，青年大学习、主题团日活动等教育活动。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4.统筹协调研会各部门工作。</w:t>
            </w:r>
          </w:p>
        </w:tc>
        <w:tc>
          <w:tcPr>
            <w:tcW w:w="5966" w:type="dxa"/>
            <w:vAlign w:val="center"/>
          </w:tcPr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1.工作态度认真，具有较强的组织协调能力；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2.具有良好的语言文字表能力。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 w:hint="eastAsia"/>
                <w:szCs w:val="21"/>
              </w:rPr>
              <w:t>3</w:t>
            </w:r>
            <w:r w:rsidRPr="00EE66BA">
              <w:rPr>
                <w:rFonts w:ascii="仿宋" w:eastAsia="仿宋" w:hAnsi="仿宋" w:cs="宋体"/>
                <w:szCs w:val="21"/>
              </w:rPr>
              <w:t>.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对于学风建设工作有多元想法；</w:t>
            </w:r>
          </w:p>
          <w:p w:rsidR="00EE66BA" w:rsidRPr="00EE66BA" w:rsidRDefault="00EE66BA" w:rsidP="0028721F">
            <w:pPr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4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.具有较强的责任感和较高的积极性和原则性。</w:t>
            </w:r>
          </w:p>
        </w:tc>
        <w:tc>
          <w:tcPr>
            <w:tcW w:w="1280" w:type="dxa"/>
            <w:vAlign w:val="center"/>
          </w:tcPr>
          <w:p w:rsidR="00EE66BA" w:rsidRPr="00EE66BA" w:rsidRDefault="00EE66BA" w:rsidP="0028721F">
            <w:pPr>
              <w:spacing w:line="720" w:lineRule="auto"/>
              <w:jc w:val="center"/>
              <w:rPr>
                <w:rFonts w:ascii="仿宋" w:eastAsia="仿宋" w:hAnsi="仿宋" w:cs="宋体"/>
                <w:szCs w:val="21"/>
              </w:rPr>
            </w:pPr>
            <w:r w:rsidRPr="00EE66BA">
              <w:rPr>
                <w:rFonts w:ascii="仿宋" w:eastAsia="仿宋" w:hAnsi="仿宋" w:cs="宋体"/>
                <w:szCs w:val="21"/>
              </w:rPr>
              <w:t>1</w:t>
            </w:r>
            <w:r w:rsidRPr="00EE66BA">
              <w:rPr>
                <w:rFonts w:ascii="仿宋" w:eastAsia="仿宋" w:hAnsi="仿宋" w:cs="宋体" w:hint="eastAsia"/>
                <w:szCs w:val="21"/>
              </w:rPr>
              <w:t>人</w:t>
            </w:r>
          </w:p>
        </w:tc>
      </w:tr>
    </w:tbl>
    <w:p w:rsidR="00EE66BA" w:rsidRDefault="00EE66BA" w:rsidP="00210F2C">
      <w:pPr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</w:p>
    <w:p w:rsidR="00210F2C" w:rsidRPr="00210F2C" w:rsidRDefault="00210F2C" w:rsidP="00210F2C">
      <w:pPr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  <w:r w:rsidRPr="00210F2C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动物医学院新媒体中心</w:t>
      </w:r>
      <w:r w:rsidR="00CA78A8">
        <w:rPr>
          <w:rFonts w:ascii="方正小标宋简体" w:eastAsia="方正小标宋简体" w:hAnsi="方正小标宋简体" w:hint="eastAsia"/>
          <w:bCs/>
          <w:sz w:val="28"/>
          <w:szCs w:val="28"/>
        </w:rPr>
        <w:t>工作岗位</w:t>
      </w:r>
    </w:p>
    <w:tbl>
      <w:tblPr>
        <w:tblStyle w:val="a7"/>
        <w:tblW w:w="15292" w:type="dxa"/>
        <w:tblLook w:val="04A0" w:firstRow="1" w:lastRow="0" w:firstColumn="1" w:lastColumn="0" w:noHBand="0" w:noVBand="1"/>
      </w:tblPr>
      <w:tblGrid>
        <w:gridCol w:w="1421"/>
        <w:gridCol w:w="6625"/>
        <w:gridCol w:w="4536"/>
        <w:gridCol w:w="1276"/>
        <w:gridCol w:w="1434"/>
      </w:tblGrid>
      <w:tr w:rsidR="00210F2C" w:rsidRPr="00210F2C" w:rsidTr="00E51EE3">
        <w:trPr>
          <w:trHeight w:val="630"/>
          <w:tblHeader/>
        </w:trPr>
        <w:tc>
          <w:tcPr>
            <w:tcW w:w="1421" w:type="dxa"/>
            <w:vAlign w:val="center"/>
          </w:tcPr>
          <w:p w:rsidR="00210F2C" w:rsidRPr="00210F2C" w:rsidRDefault="00210F2C" w:rsidP="00254AA8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岗位</w:t>
            </w:r>
          </w:p>
        </w:tc>
        <w:tc>
          <w:tcPr>
            <w:tcW w:w="6625" w:type="dxa"/>
            <w:vAlign w:val="center"/>
          </w:tcPr>
          <w:p w:rsidR="00210F2C" w:rsidRPr="00210F2C" w:rsidRDefault="00210F2C" w:rsidP="00254AA8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部门职能</w:t>
            </w:r>
          </w:p>
        </w:tc>
        <w:tc>
          <w:tcPr>
            <w:tcW w:w="4536" w:type="dxa"/>
            <w:vAlign w:val="center"/>
          </w:tcPr>
          <w:p w:rsidR="00210F2C" w:rsidRPr="00210F2C" w:rsidRDefault="00210F2C" w:rsidP="00254AA8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选拔要求</w:t>
            </w:r>
          </w:p>
        </w:tc>
        <w:tc>
          <w:tcPr>
            <w:tcW w:w="1276" w:type="dxa"/>
            <w:vAlign w:val="center"/>
          </w:tcPr>
          <w:p w:rsidR="00210F2C" w:rsidRPr="00210F2C" w:rsidRDefault="00210F2C" w:rsidP="00254AA8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第一负责人</w:t>
            </w:r>
          </w:p>
        </w:tc>
        <w:tc>
          <w:tcPr>
            <w:tcW w:w="1434" w:type="dxa"/>
            <w:vAlign w:val="center"/>
          </w:tcPr>
          <w:p w:rsidR="00210F2C" w:rsidRPr="00210F2C" w:rsidRDefault="00210F2C" w:rsidP="00254AA8">
            <w:pPr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第二负责人</w:t>
            </w:r>
          </w:p>
        </w:tc>
      </w:tr>
      <w:tr w:rsidR="00210F2C" w:rsidRPr="00210F2C" w:rsidTr="00E51EE3">
        <w:trPr>
          <w:trHeight w:val="90"/>
        </w:trPr>
        <w:tc>
          <w:tcPr>
            <w:tcW w:w="1421" w:type="dxa"/>
            <w:vAlign w:val="center"/>
          </w:tcPr>
          <w:p w:rsidR="00210F2C" w:rsidRPr="00210F2C" w:rsidRDefault="00210F2C" w:rsidP="00254AA8">
            <w:pPr>
              <w:spacing w:line="720" w:lineRule="auto"/>
              <w:jc w:val="center"/>
              <w:rPr>
                <w:rFonts w:ascii="仿宋" w:eastAsia="仿宋" w:hAnsi="仿宋"/>
              </w:rPr>
            </w:pPr>
            <w:r w:rsidRPr="00210F2C">
              <w:rPr>
                <w:rFonts w:ascii="仿宋" w:eastAsia="仿宋" w:hAnsi="仿宋" w:hint="eastAsia"/>
              </w:rPr>
              <w:t>中心负责人</w:t>
            </w:r>
          </w:p>
        </w:tc>
        <w:tc>
          <w:tcPr>
            <w:tcW w:w="6625" w:type="dxa"/>
            <w:vAlign w:val="center"/>
          </w:tcPr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1.负责学院对内对外新闻宣传的组织实施，建设、管理、运营和维护学院新媒体（微信公众平台、易班、抖音、微博）宣传平台，承担学院新闻发言人职责和学院危急事件的媒体应对工作；</w:t>
            </w:r>
          </w:p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2.负责学院各类活动的宣传氛围营造和舆论引导，学院宣传照片、视频、推文的制作工作；按照学校党委、学院党委的统一部署，策划和组织大型专题宣传和教育活动。</w:t>
            </w:r>
          </w:p>
          <w:p w:rsidR="00210F2C" w:rsidRPr="00210F2C" w:rsidRDefault="00210F2C" w:rsidP="00254AA8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3.负责做好与学院团委、学生会、研究生会各职能部门直接的工作对接，做好宣传工作。</w:t>
            </w:r>
          </w:p>
        </w:tc>
        <w:tc>
          <w:tcPr>
            <w:tcW w:w="4536" w:type="dxa"/>
            <w:vAlign w:val="center"/>
          </w:tcPr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 w:hint="eastAsia"/>
                <w:szCs w:val="21"/>
              </w:rPr>
              <w:t>1</w:t>
            </w:r>
            <w:r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热爱宣传工作</w:t>
            </w:r>
          </w:p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 w:hint="eastAsia"/>
                <w:szCs w:val="21"/>
              </w:rPr>
              <w:t>2</w:t>
            </w:r>
            <w:r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具有良好的语言文字表达能力，能熟练制作微信推送；</w:t>
            </w:r>
          </w:p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 w:hint="eastAsia"/>
                <w:szCs w:val="21"/>
              </w:rPr>
              <w:t>3</w:t>
            </w:r>
            <w:r>
              <w:rPr>
                <w:rFonts w:ascii="仿宋" w:eastAsia="仿宋" w:hAnsi="仿宋" w:cs="华文楷体"/>
                <w:szCs w:val="21"/>
              </w:rPr>
              <w:t>.</w:t>
            </w:r>
            <w:r w:rsidRPr="00210F2C">
              <w:rPr>
                <w:rFonts w:ascii="仿宋" w:eastAsia="仿宋" w:hAnsi="仿宋" w:cs="华文楷体" w:hint="eastAsia"/>
                <w:szCs w:val="21"/>
              </w:rPr>
              <w:t>对视频剪辑、图片处理方面具有一定经验；</w:t>
            </w:r>
          </w:p>
          <w:p w:rsidR="00210F2C" w:rsidRPr="00210F2C" w:rsidRDefault="00210F2C" w:rsidP="00210F2C">
            <w:pPr>
              <w:rPr>
                <w:rFonts w:ascii="仿宋" w:eastAsia="仿宋" w:hAnsi="仿宋" w:cs="华文楷体"/>
                <w:szCs w:val="21"/>
              </w:rPr>
            </w:pPr>
            <w:r w:rsidRPr="00210F2C">
              <w:rPr>
                <w:rFonts w:ascii="仿宋" w:eastAsia="仿宋" w:hAnsi="仿宋" w:cs="华文楷体" w:hint="eastAsia"/>
                <w:szCs w:val="21"/>
              </w:rPr>
              <w:t>对宣传工作有独特见解，具有创新和创造能力。</w:t>
            </w:r>
          </w:p>
        </w:tc>
        <w:tc>
          <w:tcPr>
            <w:tcW w:w="1276" w:type="dxa"/>
            <w:vAlign w:val="center"/>
          </w:tcPr>
          <w:p w:rsidR="00210F2C" w:rsidRPr="00210F2C" w:rsidRDefault="00E51EE3" w:rsidP="00254AA8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2</w:t>
            </w:r>
            <w:r w:rsidR="00210F2C" w:rsidRPr="00210F2C"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  <w:tc>
          <w:tcPr>
            <w:tcW w:w="1434" w:type="dxa"/>
            <w:vAlign w:val="center"/>
          </w:tcPr>
          <w:p w:rsidR="00210F2C" w:rsidRPr="00210F2C" w:rsidRDefault="002F69D3" w:rsidP="00254AA8">
            <w:pPr>
              <w:jc w:val="center"/>
              <w:rPr>
                <w:rFonts w:ascii="仿宋" w:eastAsia="仿宋" w:hAnsi="仿宋" w:cs="华文楷体"/>
                <w:szCs w:val="21"/>
              </w:rPr>
            </w:pPr>
            <w:r>
              <w:rPr>
                <w:rFonts w:ascii="仿宋" w:eastAsia="仿宋" w:hAnsi="仿宋" w:cs="华文楷体"/>
                <w:szCs w:val="21"/>
              </w:rPr>
              <w:t>4</w:t>
            </w:r>
            <w:bookmarkStart w:id="0" w:name="_GoBack"/>
            <w:bookmarkEnd w:id="0"/>
            <w:r w:rsidR="00210F2C" w:rsidRPr="00210F2C">
              <w:rPr>
                <w:rFonts w:ascii="仿宋" w:eastAsia="仿宋" w:hAnsi="仿宋" w:cs="华文楷体" w:hint="eastAsia"/>
                <w:szCs w:val="21"/>
              </w:rPr>
              <w:t>人</w:t>
            </w:r>
          </w:p>
        </w:tc>
      </w:tr>
    </w:tbl>
    <w:p w:rsidR="007E4947" w:rsidRPr="00210F2C" w:rsidRDefault="007E4947">
      <w:pPr>
        <w:rPr>
          <w:rFonts w:ascii="仿宋" w:eastAsia="仿宋" w:hAnsi="仿宋"/>
          <w:b/>
          <w:bCs/>
          <w:sz w:val="28"/>
          <w:szCs w:val="28"/>
        </w:rPr>
      </w:pPr>
    </w:p>
    <w:sectPr w:rsidR="007E4947" w:rsidRPr="00210F2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ED7" w:rsidRDefault="002B3ED7" w:rsidP="00210F2C">
      <w:r>
        <w:separator/>
      </w:r>
    </w:p>
  </w:endnote>
  <w:endnote w:type="continuationSeparator" w:id="0">
    <w:p w:rsidR="002B3ED7" w:rsidRDefault="002B3ED7" w:rsidP="0021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ED7" w:rsidRDefault="002B3ED7" w:rsidP="00210F2C">
      <w:r>
        <w:separator/>
      </w:r>
    </w:p>
  </w:footnote>
  <w:footnote w:type="continuationSeparator" w:id="0">
    <w:p w:rsidR="002B3ED7" w:rsidRDefault="002B3ED7" w:rsidP="0021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9EF500"/>
    <w:multiLevelType w:val="singleLevel"/>
    <w:tmpl w:val="F29EF5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3A08939B"/>
    <w:multiLevelType w:val="singleLevel"/>
    <w:tmpl w:val="3A089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3NGQyNWU5OTNhODFjYjZlNzVmYzc3ODEwMGU2NDEifQ=="/>
  </w:docVars>
  <w:rsids>
    <w:rsidRoot w:val="42466A2E"/>
    <w:rsid w:val="000E577A"/>
    <w:rsid w:val="00210F2C"/>
    <w:rsid w:val="002B3ED7"/>
    <w:rsid w:val="002F69D3"/>
    <w:rsid w:val="00381F9B"/>
    <w:rsid w:val="004E3523"/>
    <w:rsid w:val="006C1C5E"/>
    <w:rsid w:val="00752A91"/>
    <w:rsid w:val="007A6008"/>
    <w:rsid w:val="007B0C07"/>
    <w:rsid w:val="007E4947"/>
    <w:rsid w:val="009B0682"/>
    <w:rsid w:val="009D62C9"/>
    <w:rsid w:val="00C1605F"/>
    <w:rsid w:val="00CA78A8"/>
    <w:rsid w:val="00D329B3"/>
    <w:rsid w:val="00D37700"/>
    <w:rsid w:val="00D51F3C"/>
    <w:rsid w:val="00E51EE3"/>
    <w:rsid w:val="00E92B87"/>
    <w:rsid w:val="00EE40B1"/>
    <w:rsid w:val="00EE66BA"/>
    <w:rsid w:val="02F56D74"/>
    <w:rsid w:val="03AC6C8C"/>
    <w:rsid w:val="05071DF6"/>
    <w:rsid w:val="09E812E2"/>
    <w:rsid w:val="09FE4719"/>
    <w:rsid w:val="0AB512B9"/>
    <w:rsid w:val="0D947223"/>
    <w:rsid w:val="0E05293B"/>
    <w:rsid w:val="0FD11984"/>
    <w:rsid w:val="0FF532A8"/>
    <w:rsid w:val="105E41AB"/>
    <w:rsid w:val="11297C1F"/>
    <w:rsid w:val="12FD414F"/>
    <w:rsid w:val="15B92E46"/>
    <w:rsid w:val="16A15823"/>
    <w:rsid w:val="18965937"/>
    <w:rsid w:val="19421BF7"/>
    <w:rsid w:val="1B4A1081"/>
    <w:rsid w:val="1C046217"/>
    <w:rsid w:val="1F016D75"/>
    <w:rsid w:val="1F341112"/>
    <w:rsid w:val="26003524"/>
    <w:rsid w:val="275810EF"/>
    <w:rsid w:val="276D184D"/>
    <w:rsid w:val="285039F7"/>
    <w:rsid w:val="2A396C59"/>
    <w:rsid w:val="2AA50CAD"/>
    <w:rsid w:val="2B70058A"/>
    <w:rsid w:val="2ECE1086"/>
    <w:rsid w:val="2F0968C3"/>
    <w:rsid w:val="2FBA13BC"/>
    <w:rsid w:val="341F3E99"/>
    <w:rsid w:val="386F2B4A"/>
    <w:rsid w:val="3940484E"/>
    <w:rsid w:val="396D3E61"/>
    <w:rsid w:val="3A1E41A6"/>
    <w:rsid w:val="3AA45E16"/>
    <w:rsid w:val="3CD94A76"/>
    <w:rsid w:val="3EA03A5D"/>
    <w:rsid w:val="3EE317A1"/>
    <w:rsid w:val="3F4036CF"/>
    <w:rsid w:val="42466A2E"/>
    <w:rsid w:val="42886F70"/>
    <w:rsid w:val="42E14FF2"/>
    <w:rsid w:val="44314774"/>
    <w:rsid w:val="482E68D2"/>
    <w:rsid w:val="48A759E8"/>
    <w:rsid w:val="496D1BF0"/>
    <w:rsid w:val="4AB64608"/>
    <w:rsid w:val="4B4C652C"/>
    <w:rsid w:val="4E571C5E"/>
    <w:rsid w:val="4F5F7EF5"/>
    <w:rsid w:val="4F7003C5"/>
    <w:rsid w:val="4F88650A"/>
    <w:rsid w:val="50893F7B"/>
    <w:rsid w:val="53232103"/>
    <w:rsid w:val="54430933"/>
    <w:rsid w:val="58FC1D80"/>
    <w:rsid w:val="5B604483"/>
    <w:rsid w:val="5E380FC3"/>
    <w:rsid w:val="6176110A"/>
    <w:rsid w:val="623E0E98"/>
    <w:rsid w:val="63AA419A"/>
    <w:rsid w:val="676A25AA"/>
    <w:rsid w:val="6A1F6BF9"/>
    <w:rsid w:val="6A8A3A50"/>
    <w:rsid w:val="6C356F6B"/>
    <w:rsid w:val="6F48612D"/>
    <w:rsid w:val="70F21646"/>
    <w:rsid w:val="759C6138"/>
    <w:rsid w:val="7A1A4FFC"/>
    <w:rsid w:val="7A336C3F"/>
    <w:rsid w:val="7B552E6C"/>
    <w:rsid w:val="7CA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F931F"/>
  <w15:docId w15:val="{01985E20-73F9-421D-BC47-CB50F226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仙女</dc:creator>
  <cp:lastModifiedBy>陈辰</cp:lastModifiedBy>
  <cp:revision>6</cp:revision>
  <dcterms:created xsi:type="dcterms:W3CDTF">2022-07-05T07:23:00Z</dcterms:created>
  <dcterms:modified xsi:type="dcterms:W3CDTF">2023-06-29T03:07:00Z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53E29B26DB974261A1719EF6E8E9F3A0</vt:lpwstr>
  </property>
</Properties>
</file>