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8FDA">
      <w:pPr>
        <w:pStyle w:val="5"/>
      </w:pPr>
      <w:bookmarkStart w:id="0" w:name="_Toc149118514"/>
      <w:bookmarkStart w:id="1" w:name="_Toc149206276"/>
      <w:r>
        <w:rPr>
          <w:spacing w:val="-1"/>
        </w:rPr>
        <w:t>附件</w:t>
      </w:r>
      <w:r>
        <w:rPr>
          <w:rFonts w:hint="eastAsia"/>
          <w:spacing w:val="-1"/>
        </w:rPr>
        <w:t>3</w:t>
      </w:r>
    </w:p>
    <w:p w14:paraId="7F32050B">
      <w:pPr>
        <w:pStyle w:val="3"/>
        <w:rPr>
          <w:rFonts w:hint="eastAsia" w:ascii="Times New Roman" w:hAnsi="Times New Roman" w:eastAsia="方正仿宋_GB2312" w:cs="Times New Roman"/>
          <w:sz w:val="28"/>
          <w:szCs w:val="28"/>
        </w:rPr>
      </w:pPr>
      <w:r>
        <w:rPr>
          <w:rFonts w:hint="eastAsia"/>
        </w:rPr>
        <w:t>诚信承诺书</w:t>
      </w:r>
      <w:bookmarkStart w:id="2" w:name="_GoBack"/>
      <w:bookmarkEnd w:id="2"/>
    </w:p>
    <w:p w14:paraId="661280E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方正仿宋_GB2312" w:cs="Times New Roman"/>
          <w:sz w:val="28"/>
          <w:szCs w:val="28"/>
        </w:rPr>
      </w:pPr>
    </w:p>
    <w:p w14:paraId="5B2EF3C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本人已阅读</w:t>
      </w:r>
      <w:r>
        <w:rPr>
          <w:rFonts w:hint="eastAsia" w:ascii="Times New Roman" w:hAnsi="Times New Roman" w:eastAsia="方正仿宋_GB2312" w:cs="Times New Roman"/>
          <w:sz w:val="28"/>
          <w:szCs w:val="28"/>
          <w:lang w:eastAsia="zh-CN"/>
        </w:rPr>
        <w:t>并</w:t>
      </w:r>
      <w:r>
        <w:rPr>
          <w:rFonts w:hint="eastAsia" w:ascii="Times New Roman" w:hAnsi="Times New Roman" w:eastAsia="方正仿宋_GB2312" w:cs="Times New Roman"/>
          <w:sz w:val="28"/>
          <w:szCs w:val="28"/>
        </w:rPr>
        <w:t>充分知晓中国研究生乡村振兴科技强农+创新大赛卓越兽医挑战赛（以下简称“大赛”）的参赛要求，为加强良好大赛风气的建设和维护，进一步规范参赛人员的纪律要求，防止各类违规违纪行为的发生，体现大赛的公开、公平、公正。我团队所有成员</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rPr>
        <w:t>以下简称“承诺人”</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rPr>
        <w:t>对大赛组织委员会</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rPr>
        <w:t>以下简称“大赛组委会”</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rPr>
        <w:t>作出以下承诺：</w:t>
      </w:r>
    </w:p>
    <w:p w14:paraId="171CE84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一、承诺人保证符合参赛要求，保证向大赛组委会提交的所有参赛材料</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rPr>
        <w:t>包括但不限于学校和团队成员信息以及参赛作品等</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rPr>
        <w:t>所含内容均真实、有效、准确、完整。如有违反，同意大赛组委会随时取消承诺人的参赛资格。</w:t>
      </w:r>
    </w:p>
    <w:p w14:paraId="2A60D9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二、承诺人保证其参赛作品由承诺人团队独立完成，承诺人对其参赛作品、技术方案或设计拥有合法权利。</w:t>
      </w:r>
    </w:p>
    <w:p w14:paraId="3B0A277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三、承诺人自将参赛作品提交至大赛组委会之日起，即视为许可大赛组委会可以将其参赛作品、技术方案或设计在非商业用途下通过各种方式向社会展示，授予大赛组委会对作品的权利包括但不限制于复制权、发表权、信息网络传播权等权利。</w:t>
      </w:r>
    </w:p>
    <w:p w14:paraId="0FE79EA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四、向大赛提交的参赛作品及资料的任何部分均不侵犯任何第三方的知识产权或专有权利。</w:t>
      </w:r>
    </w:p>
    <w:p w14:paraId="7D14271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本人对以上承诺的真实性负责，如有违反，愿意承担一切相关责任。</w:t>
      </w:r>
    </w:p>
    <w:p w14:paraId="7385776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仿宋_GB2312" w:cs="Times New Roman"/>
          <w:sz w:val="28"/>
          <w:szCs w:val="28"/>
        </w:rPr>
      </w:pPr>
    </w:p>
    <w:p w14:paraId="19F5A511">
      <w:pPr>
        <w:wordWrap w:val="0"/>
        <w:spacing w:line="240" w:lineRule="auto"/>
        <w:ind w:firstLine="560" w:firstLineChars="200"/>
        <w:jc w:val="right"/>
        <w:rPr>
          <w:rFonts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承诺人（代表）：</w:t>
      </w:r>
      <w:r>
        <w:rPr>
          <w:rFonts w:hint="eastAsia" w:ascii="方正仿宋_GB2312" w:hAnsi="方正仿宋_GB2312" w:eastAsia="方正仿宋_GB2312" w:cs="方正仿宋_GB2312"/>
          <w:sz w:val="28"/>
          <w:szCs w:val="28"/>
          <w:u w:val="single"/>
        </w:rPr>
        <w:t xml:space="preserve">                        </w:t>
      </w:r>
    </w:p>
    <w:p w14:paraId="6EA532BE">
      <w:pPr>
        <w:wordWrap w:val="0"/>
        <w:spacing w:line="240" w:lineRule="auto"/>
        <w:jc w:val="righ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承诺人所属单位（签章）：</w:t>
      </w:r>
      <w:r>
        <w:rPr>
          <w:rFonts w:hint="eastAsia" w:ascii="方正仿宋_GB2312" w:hAnsi="方正仿宋_GB2312" w:eastAsia="方正仿宋_GB2312" w:cs="方正仿宋_GB2312"/>
          <w:sz w:val="28"/>
          <w:szCs w:val="28"/>
          <w:u w:val="single"/>
        </w:rPr>
        <w:t xml:space="preserve">                        </w:t>
      </w:r>
    </w:p>
    <w:p w14:paraId="7EE9CD77">
      <w:pPr>
        <w:widowControl/>
        <w:kinsoku w:val="0"/>
        <w:autoSpaceDE w:val="0"/>
        <w:autoSpaceDN w:val="0"/>
        <w:adjustRightInd w:val="0"/>
        <w:snapToGrid w:val="0"/>
        <w:spacing w:before="20" w:line="240" w:lineRule="auto"/>
        <w:jc w:val="right"/>
        <w:textAlignment w:val="baseline"/>
        <w:rPr>
          <w:rFonts w:ascii="方正仿宋_GB2312" w:hAnsi="方正仿宋_GB2312" w:eastAsia="方正仿宋_GB2312" w:cs="方正仿宋_GB2312"/>
          <w:spacing w:val="2"/>
          <w:sz w:val="28"/>
          <w:szCs w:val="28"/>
          <w:highlight w:val="yellow"/>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bookmarkEnd w:id="0"/>
    <w:bookmarkEnd w:id="1"/>
    <w:p w14:paraId="51CD43CC"/>
    <w:sectPr>
      <w:headerReference r:id="rId3"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8749471-A718-43CA-922E-E8CF0A2AF8A0}"/>
  </w:font>
  <w:font w:name="方正仿宋_GB2312">
    <w:panose1 w:val="02000000000000000000"/>
    <w:charset w:val="86"/>
    <w:family w:val="auto"/>
    <w:pitch w:val="default"/>
    <w:sig w:usb0="A00002BF" w:usb1="184F6CFA" w:usb2="00000012" w:usb3="00000000" w:csb0="00040001" w:csb1="00000000"/>
    <w:embedRegular r:id="rId2" w:fontKey="{C8D572DC-7948-4934-9C09-75929F2BD19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8BBC">
    <w:pPr>
      <w:pStyle w:val="2"/>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D55FC"/>
    <w:rsid w:val="37B155C7"/>
    <w:rsid w:val="79174C79"/>
    <w:rsid w:val="7DF8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Subtitle"/>
    <w:basedOn w:val="4"/>
    <w:next w:val="1"/>
    <w:qFormat/>
    <w:uiPriority w:val="0"/>
    <w:pPr>
      <w:widowControl/>
      <w:spacing w:beforeAutospacing="0" w:afterAutospacing="0" w:line="360" w:lineRule="auto"/>
      <w:jc w:val="center"/>
    </w:pPr>
    <w:rPr>
      <w:rFonts w:ascii="Times New Roman" w:hAnsi="Times New Roman" w:eastAsia="黑体" w:cs="黑体"/>
      <w:color w:val="050501"/>
      <w:sz w:val="36"/>
      <w:szCs w:val="36"/>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Title"/>
    <w:basedOn w:val="4"/>
    <w:next w:val="1"/>
    <w:qFormat/>
    <w:uiPriority w:val="0"/>
    <w:pPr>
      <w:widowControl/>
      <w:spacing w:beforeAutospacing="0" w:afterAutospacing="0" w:line="360" w:lineRule="auto"/>
    </w:pPr>
    <w:rPr>
      <w:rFonts w:ascii="Times New Roman" w:hAnsi="Times New Roman" w:eastAsia="黑体" w:cs="黑体"/>
      <w:bCs/>
      <w:color w:val="050501"/>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527</Words>
  <Characters>527</Characters>
  <Lines>0</Lines>
  <Paragraphs>0</Paragraphs>
  <TotalTime>0</TotalTime>
  <ScaleCrop>false</ScaleCrop>
  <LinksUpToDate>false</LinksUpToDate>
  <CharactersWithSpaces>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2026-05-12T03:41:00Z</dcterms:created>
  <dc:creator>hp</dc:creator>
  <cp:lastModifiedBy>刘泽华</cp:lastModifiedBy>
  <dcterms:modified xsi:type="dcterms:W3CDTF">2026-06-03T01:53:02Z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eyJoZGlkIjoiN2M0YTY3YzkyZTIyNzY2YjBkY2I1YWIyOGY4Zjk4YTUiLCJ1c2VySWQiOiIxNjY2NTM0NTE3In0=</vt:lpwstr>
  </property>
  <property fmtid="{D5CDD505-2E9C-101B-9397-08002B2CF9AE}" pid="4" name="ICV">
    <vt:lpwstr>EDD5513E7D9140D997BF2AED8C69FE2F_12</vt:lpwstr>
  </property>
</Properties>
</file>